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2BC" w:rsidRDefault="00DF12BC" w:rsidP="00DF12BC">
      <w:pPr>
        <w:pStyle w:val="a3"/>
        <w:spacing w:line="360" w:lineRule="auto"/>
        <w:jc w:val="center"/>
        <w:rPr>
          <w:b/>
        </w:rPr>
      </w:pPr>
      <w:r w:rsidRPr="00A0027A">
        <w:rPr>
          <w:b/>
        </w:rPr>
        <w:t xml:space="preserve">ДЕПАРТАМЕНТ ВНУТРЕННЕЙ И КАДРОВОЙ ПОЛИТИКИ </w:t>
      </w:r>
    </w:p>
    <w:p w:rsidR="00DF12BC" w:rsidRPr="00A0027A" w:rsidRDefault="00DF12BC" w:rsidP="00DF12BC">
      <w:pPr>
        <w:pStyle w:val="a3"/>
        <w:spacing w:line="360" w:lineRule="auto"/>
        <w:jc w:val="center"/>
        <w:rPr>
          <w:b/>
        </w:rPr>
      </w:pPr>
      <w:r w:rsidRPr="00A0027A">
        <w:rPr>
          <w:b/>
        </w:rPr>
        <w:t>БЕЛГОРОДСКОЙ ОБЛАСТИ</w:t>
      </w:r>
    </w:p>
    <w:p w:rsidR="00DF12BC" w:rsidRPr="00A0027A" w:rsidRDefault="00DF12BC" w:rsidP="00DF12BC">
      <w:pPr>
        <w:pStyle w:val="a3"/>
        <w:spacing w:line="360" w:lineRule="auto"/>
        <w:jc w:val="center"/>
        <w:rPr>
          <w:b/>
        </w:rPr>
      </w:pPr>
      <w:r w:rsidRPr="00A0027A">
        <w:rPr>
          <w:b/>
        </w:rPr>
        <w:t xml:space="preserve"> ОБЛАСТНОЕ ГОСУДАРСТВЕННОЕ АВТОНОМНОЕ </w:t>
      </w:r>
    </w:p>
    <w:p w:rsidR="00DF12BC" w:rsidRPr="00A0027A" w:rsidRDefault="00DF12BC" w:rsidP="00DF12BC">
      <w:pPr>
        <w:pStyle w:val="a3"/>
        <w:spacing w:line="360" w:lineRule="auto"/>
        <w:jc w:val="center"/>
        <w:rPr>
          <w:b/>
        </w:rPr>
      </w:pPr>
      <w:r w:rsidRPr="00A0027A">
        <w:rPr>
          <w:b/>
        </w:rPr>
        <w:t xml:space="preserve">ПРОФЕССИОНАЛЬНОЕ ОБРАЗОВАТЕЛЬНОЕ УЧРЕЖДЕНИЕ </w:t>
      </w:r>
    </w:p>
    <w:p w:rsidR="00DF12BC" w:rsidRPr="00A0027A" w:rsidRDefault="00DF12BC" w:rsidP="00DF12BC">
      <w:pPr>
        <w:pStyle w:val="a3"/>
        <w:spacing w:line="360" w:lineRule="auto"/>
        <w:jc w:val="center"/>
        <w:rPr>
          <w:b/>
        </w:rPr>
      </w:pPr>
      <w:r w:rsidRPr="00A0027A">
        <w:rPr>
          <w:b/>
        </w:rPr>
        <w:t xml:space="preserve">«ГУБКИНСКИЙ </w:t>
      </w:r>
      <w:r>
        <w:rPr>
          <w:b/>
        </w:rPr>
        <w:t>ГОРНО-ПОЛИТЕХНИЧЕСКИЙ КОЛЛЕДЖ</w:t>
      </w:r>
      <w:r w:rsidRPr="00A0027A">
        <w:rPr>
          <w:b/>
        </w:rPr>
        <w:t>»</w:t>
      </w:r>
    </w:p>
    <w:p w:rsidR="00DF12BC" w:rsidRPr="00A0027A" w:rsidRDefault="00DF12BC" w:rsidP="00DF12BC">
      <w:pPr>
        <w:spacing w:line="360" w:lineRule="auto"/>
        <w:rPr>
          <w:b/>
        </w:rPr>
      </w:pPr>
    </w:p>
    <w:p w:rsidR="00DF12BC" w:rsidRPr="00A0027A" w:rsidRDefault="00DF12BC" w:rsidP="00DF12BC">
      <w:pPr>
        <w:spacing w:line="360" w:lineRule="auto"/>
        <w:rPr>
          <w:b/>
        </w:rPr>
      </w:pPr>
    </w:p>
    <w:p w:rsidR="00DF12BC" w:rsidRPr="00A0027A" w:rsidRDefault="00DF12BC" w:rsidP="00DF12BC">
      <w:pPr>
        <w:spacing w:line="360" w:lineRule="auto"/>
        <w:jc w:val="center"/>
        <w:rPr>
          <w:b/>
        </w:rPr>
      </w:pPr>
    </w:p>
    <w:p w:rsidR="00DF12BC" w:rsidRPr="00A0027A" w:rsidRDefault="00DF12BC" w:rsidP="00DF12BC">
      <w:pPr>
        <w:spacing w:line="360" w:lineRule="auto"/>
        <w:rPr>
          <w:b/>
        </w:rPr>
      </w:pPr>
    </w:p>
    <w:p w:rsidR="00DF12BC" w:rsidRPr="00A0027A" w:rsidRDefault="00DF12BC" w:rsidP="00DF12BC">
      <w:pPr>
        <w:spacing w:line="360" w:lineRule="auto"/>
        <w:rPr>
          <w:b/>
        </w:rPr>
      </w:pPr>
    </w:p>
    <w:p w:rsidR="00DF12BC" w:rsidRPr="00A0027A" w:rsidRDefault="00DF12BC" w:rsidP="00DF12BC">
      <w:pPr>
        <w:spacing w:line="360" w:lineRule="auto"/>
        <w:jc w:val="both"/>
        <w:rPr>
          <w:b/>
        </w:rPr>
      </w:pPr>
    </w:p>
    <w:p w:rsidR="00DF12BC" w:rsidRPr="00A0027A" w:rsidRDefault="00DF12BC" w:rsidP="00DF12BC">
      <w:pPr>
        <w:spacing w:line="360" w:lineRule="auto"/>
        <w:jc w:val="both"/>
        <w:rPr>
          <w:b/>
        </w:rPr>
      </w:pPr>
    </w:p>
    <w:p w:rsidR="00DF12BC" w:rsidRPr="00A0027A" w:rsidRDefault="00DF12BC" w:rsidP="00DF12BC">
      <w:pPr>
        <w:spacing w:line="360" w:lineRule="auto"/>
        <w:jc w:val="both"/>
        <w:rPr>
          <w:b/>
        </w:rPr>
      </w:pPr>
    </w:p>
    <w:p w:rsidR="00DF12BC" w:rsidRPr="00A0027A" w:rsidRDefault="00DF12BC" w:rsidP="00DF12BC">
      <w:pPr>
        <w:pStyle w:val="a3"/>
        <w:spacing w:line="360" w:lineRule="auto"/>
        <w:jc w:val="center"/>
        <w:rPr>
          <w:b/>
        </w:rPr>
      </w:pPr>
      <w:r w:rsidRPr="00A0027A">
        <w:rPr>
          <w:b/>
        </w:rPr>
        <w:t>РАБОЧАЯ ПРОГРАММА УЧЕБНОЙ ДИСЦИПЛИНЫ</w:t>
      </w:r>
    </w:p>
    <w:p w:rsidR="00DF12BC" w:rsidRPr="00DE004D" w:rsidRDefault="007E5FB2" w:rsidP="00DF12BC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DE004D">
        <w:rPr>
          <w:b/>
          <w:sz w:val="28"/>
          <w:szCs w:val="28"/>
        </w:rPr>
        <w:t>ОП. 12 «Товароведение продовольственных товаров</w:t>
      </w:r>
      <w:r w:rsidR="00DF12BC" w:rsidRPr="00DE004D">
        <w:rPr>
          <w:b/>
          <w:sz w:val="28"/>
          <w:szCs w:val="28"/>
        </w:rPr>
        <w:t>»</w:t>
      </w:r>
    </w:p>
    <w:p w:rsidR="00DF12BC" w:rsidRPr="00A0027A" w:rsidRDefault="00DF12BC" w:rsidP="00DF12BC">
      <w:pPr>
        <w:spacing w:line="360" w:lineRule="auto"/>
        <w:jc w:val="center"/>
        <w:rPr>
          <w:b/>
        </w:rPr>
      </w:pPr>
    </w:p>
    <w:p w:rsidR="00DF12BC" w:rsidRPr="00A0027A" w:rsidRDefault="00DF12BC" w:rsidP="00DF12BC">
      <w:pPr>
        <w:spacing w:line="360" w:lineRule="auto"/>
        <w:jc w:val="center"/>
        <w:rPr>
          <w:b/>
        </w:rPr>
      </w:pPr>
    </w:p>
    <w:p w:rsidR="00DF12BC" w:rsidRPr="00A0027A" w:rsidRDefault="00DF12BC" w:rsidP="00DF12BC">
      <w:pPr>
        <w:spacing w:line="360" w:lineRule="auto"/>
        <w:jc w:val="center"/>
        <w:rPr>
          <w:b/>
        </w:rPr>
      </w:pPr>
    </w:p>
    <w:p w:rsidR="00DF12BC" w:rsidRPr="00A0027A" w:rsidRDefault="00DF12BC" w:rsidP="00DF12BC">
      <w:pPr>
        <w:spacing w:line="360" w:lineRule="auto"/>
        <w:jc w:val="center"/>
        <w:rPr>
          <w:b/>
        </w:rPr>
      </w:pPr>
    </w:p>
    <w:p w:rsidR="00DF12BC" w:rsidRDefault="00DF12BC" w:rsidP="00DF12BC">
      <w:pPr>
        <w:spacing w:line="360" w:lineRule="auto"/>
        <w:jc w:val="center"/>
        <w:rPr>
          <w:b/>
          <w:sz w:val="28"/>
          <w:szCs w:val="28"/>
        </w:rPr>
      </w:pPr>
    </w:p>
    <w:p w:rsidR="00DF12BC" w:rsidRDefault="00DF12BC" w:rsidP="00DF12BC">
      <w:pPr>
        <w:spacing w:line="360" w:lineRule="auto"/>
        <w:jc w:val="center"/>
        <w:rPr>
          <w:b/>
          <w:sz w:val="28"/>
          <w:szCs w:val="28"/>
        </w:rPr>
      </w:pPr>
    </w:p>
    <w:p w:rsidR="00DF12BC" w:rsidRDefault="00DF12BC" w:rsidP="00DF12BC">
      <w:pPr>
        <w:spacing w:line="360" w:lineRule="auto"/>
        <w:jc w:val="center"/>
        <w:rPr>
          <w:b/>
          <w:sz w:val="28"/>
          <w:szCs w:val="28"/>
        </w:rPr>
      </w:pPr>
    </w:p>
    <w:p w:rsidR="00DF12BC" w:rsidRDefault="00DF12BC" w:rsidP="00DF12BC">
      <w:pPr>
        <w:spacing w:line="360" w:lineRule="auto"/>
        <w:jc w:val="center"/>
        <w:rPr>
          <w:b/>
          <w:sz w:val="28"/>
          <w:szCs w:val="28"/>
        </w:rPr>
      </w:pPr>
    </w:p>
    <w:p w:rsidR="00DF12BC" w:rsidRDefault="00DF12BC" w:rsidP="00DF12BC">
      <w:pPr>
        <w:spacing w:line="360" w:lineRule="auto"/>
        <w:jc w:val="center"/>
        <w:rPr>
          <w:b/>
          <w:sz w:val="28"/>
          <w:szCs w:val="28"/>
        </w:rPr>
      </w:pPr>
    </w:p>
    <w:p w:rsidR="00DF12BC" w:rsidRDefault="00DF12BC" w:rsidP="00DF12BC">
      <w:pPr>
        <w:spacing w:line="360" w:lineRule="auto"/>
        <w:jc w:val="center"/>
        <w:rPr>
          <w:b/>
          <w:sz w:val="28"/>
          <w:szCs w:val="28"/>
        </w:rPr>
      </w:pPr>
    </w:p>
    <w:p w:rsidR="00DF12BC" w:rsidRDefault="00DF12BC" w:rsidP="00DF12BC">
      <w:pPr>
        <w:spacing w:line="360" w:lineRule="auto"/>
        <w:jc w:val="center"/>
        <w:rPr>
          <w:b/>
          <w:sz w:val="28"/>
          <w:szCs w:val="28"/>
        </w:rPr>
      </w:pPr>
    </w:p>
    <w:p w:rsidR="00DF12BC" w:rsidRDefault="00DF12BC" w:rsidP="00DF12BC">
      <w:pPr>
        <w:spacing w:line="360" w:lineRule="auto"/>
        <w:jc w:val="center"/>
        <w:rPr>
          <w:b/>
          <w:sz w:val="28"/>
          <w:szCs w:val="28"/>
        </w:rPr>
      </w:pPr>
    </w:p>
    <w:p w:rsidR="00DF12BC" w:rsidRDefault="00DF12BC" w:rsidP="00DF12BC">
      <w:pPr>
        <w:spacing w:line="360" w:lineRule="auto"/>
        <w:jc w:val="center"/>
        <w:rPr>
          <w:b/>
          <w:sz w:val="28"/>
          <w:szCs w:val="28"/>
        </w:rPr>
      </w:pPr>
    </w:p>
    <w:p w:rsidR="00DF12BC" w:rsidRDefault="00DF12BC" w:rsidP="00DF12BC">
      <w:pPr>
        <w:spacing w:line="360" w:lineRule="auto"/>
        <w:jc w:val="center"/>
        <w:rPr>
          <w:b/>
          <w:sz w:val="28"/>
          <w:szCs w:val="28"/>
        </w:rPr>
      </w:pPr>
    </w:p>
    <w:p w:rsidR="00DF12BC" w:rsidRDefault="00DF12BC" w:rsidP="00DF12BC">
      <w:pPr>
        <w:spacing w:line="360" w:lineRule="auto"/>
        <w:jc w:val="center"/>
        <w:rPr>
          <w:b/>
          <w:sz w:val="28"/>
          <w:szCs w:val="28"/>
        </w:rPr>
      </w:pPr>
    </w:p>
    <w:p w:rsidR="00DF12BC" w:rsidRDefault="00DF12BC" w:rsidP="00DF12BC">
      <w:pPr>
        <w:spacing w:line="360" w:lineRule="auto"/>
        <w:jc w:val="center"/>
        <w:rPr>
          <w:b/>
          <w:sz w:val="28"/>
          <w:szCs w:val="28"/>
        </w:rPr>
      </w:pPr>
    </w:p>
    <w:p w:rsidR="00DF12BC" w:rsidRPr="00C31FBE" w:rsidRDefault="00DF12BC" w:rsidP="00DF12BC">
      <w:pPr>
        <w:jc w:val="center"/>
        <w:rPr>
          <w:b/>
          <w:sz w:val="28"/>
          <w:szCs w:val="28"/>
        </w:rPr>
      </w:pPr>
      <w:proofErr w:type="spellStart"/>
      <w:r w:rsidRPr="00C31FBE">
        <w:rPr>
          <w:b/>
          <w:sz w:val="28"/>
          <w:szCs w:val="28"/>
        </w:rPr>
        <w:t>г</w:t>
      </w:r>
      <w:proofErr w:type="gramStart"/>
      <w:r w:rsidRPr="00C31FBE">
        <w:rPr>
          <w:b/>
          <w:sz w:val="28"/>
          <w:szCs w:val="28"/>
        </w:rPr>
        <w:t>.Г</w:t>
      </w:r>
      <w:proofErr w:type="gramEnd"/>
      <w:r w:rsidRPr="00C31FBE">
        <w:rPr>
          <w:b/>
          <w:sz w:val="28"/>
          <w:szCs w:val="28"/>
        </w:rPr>
        <w:t>убкин</w:t>
      </w:r>
      <w:proofErr w:type="spellEnd"/>
    </w:p>
    <w:p w:rsidR="00DF12BC" w:rsidRPr="00C31FBE" w:rsidRDefault="00AD0721" w:rsidP="00DF12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2018</w:t>
      </w:r>
      <w:r w:rsidR="00DF12BC" w:rsidRPr="00C31FBE">
        <w:rPr>
          <w:b/>
          <w:sz w:val="28"/>
          <w:szCs w:val="28"/>
        </w:rPr>
        <w:t xml:space="preserve"> г.</w:t>
      </w:r>
    </w:p>
    <w:p w:rsidR="00DF12BC" w:rsidRDefault="00DF12BC" w:rsidP="00DF12B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E004D" w:rsidRDefault="00DE004D" w:rsidP="007E5FB2">
      <w:pPr>
        <w:jc w:val="center"/>
        <w:rPr>
          <w:sz w:val="28"/>
          <w:szCs w:val="28"/>
        </w:rPr>
      </w:pPr>
    </w:p>
    <w:p w:rsidR="00DE004D" w:rsidRDefault="00DE004D" w:rsidP="007E5FB2">
      <w:pPr>
        <w:jc w:val="center"/>
        <w:rPr>
          <w:sz w:val="28"/>
          <w:szCs w:val="28"/>
        </w:rPr>
      </w:pPr>
    </w:p>
    <w:p w:rsidR="00DE004D" w:rsidRDefault="00DE004D" w:rsidP="007E5FB2">
      <w:pPr>
        <w:jc w:val="center"/>
        <w:rPr>
          <w:sz w:val="28"/>
          <w:szCs w:val="28"/>
        </w:rPr>
      </w:pPr>
    </w:p>
    <w:p w:rsidR="007E5FB2" w:rsidRPr="007E5FB2" w:rsidRDefault="00DF12BC" w:rsidP="007E5FB2">
      <w:pPr>
        <w:jc w:val="center"/>
        <w:rPr>
          <w:i/>
          <w:sz w:val="28"/>
          <w:szCs w:val="28"/>
        </w:rPr>
      </w:pPr>
      <w:r w:rsidRPr="007E5FB2">
        <w:rPr>
          <w:sz w:val="28"/>
          <w:szCs w:val="28"/>
        </w:rPr>
        <w:t>Рабочая программа учебной дисциплины</w:t>
      </w:r>
      <w:r w:rsidRPr="007E5FB2">
        <w:rPr>
          <w:caps/>
          <w:sz w:val="28"/>
          <w:szCs w:val="28"/>
        </w:rPr>
        <w:t xml:space="preserve"> </w:t>
      </w:r>
      <w:r w:rsidR="007E5FB2">
        <w:rPr>
          <w:sz w:val="28"/>
          <w:szCs w:val="28"/>
        </w:rPr>
        <w:t>ОП.</w:t>
      </w:r>
      <w:r w:rsidR="007E5FB2" w:rsidRPr="007E5FB2">
        <w:rPr>
          <w:sz w:val="28"/>
          <w:szCs w:val="28"/>
        </w:rPr>
        <w:t>1</w:t>
      </w:r>
      <w:r w:rsidRPr="007E5FB2">
        <w:rPr>
          <w:sz w:val="28"/>
          <w:szCs w:val="28"/>
        </w:rPr>
        <w:t>2 «</w:t>
      </w:r>
      <w:r w:rsidR="007E5FB2" w:rsidRPr="007E5FB2">
        <w:rPr>
          <w:sz w:val="28"/>
          <w:szCs w:val="28"/>
        </w:rPr>
        <w:t>Товароведение продовольственных товаров</w:t>
      </w:r>
      <w:r w:rsidRPr="007E5FB2">
        <w:rPr>
          <w:sz w:val="28"/>
          <w:szCs w:val="28"/>
        </w:rPr>
        <w:t>» разработана</w:t>
      </w:r>
      <w:r w:rsidR="007E5FB2" w:rsidRPr="007E5FB2">
        <w:rPr>
          <w:i/>
          <w:sz w:val="28"/>
          <w:szCs w:val="28"/>
        </w:rPr>
        <w:t xml:space="preserve"> в соответствии с ФГОС СПО</w:t>
      </w:r>
    </w:p>
    <w:p w:rsidR="007E5FB2" w:rsidRPr="007E5FB2" w:rsidRDefault="007E5FB2" w:rsidP="007E5FB2">
      <w:pPr>
        <w:jc w:val="center"/>
        <w:rPr>
          <w:b/>
          <w:i/>
          <w:sz w:val="28"/>
          <w:szCs w:val="28"/>
          <w:u w:val="single"/>
        </w:rPr>
      </w:pPr>
      <w:r w:rsidRPr="007E5FB2">
        <w:rPr>
          <w:i/>
          <w:sz w:val="28"/>
          <w:szCs w:val="28"/>
          <w:u w:val="single"/>
        </w:rPr>
        <w:t>43.02.15</w:t>
      </w:r>
      <w:r>
        <w:rPr>
          <w:i/>
          <w:sz w:val="28"/>
          <w:szCs w:val="28"/>
          <w:u w:val="single"/>
        </w:rPr>
        <w:t xml:space="preserve"> </w:t>
      </w:r>
      <w:r w:rsidRPr="007E5FB2">
        <w:rPr>
          <w:i/>
          <w:sz w:val="28"/>
          <w:szCs w:val="28"/>
          <w:u w:val="single"/>
        </w:rPr>
        <w:t>Поварское и кондитерское дело</w:t>
      </w: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widowControl w:val="0"/>
        <w:autoSpaceDE w:val="0"/>
        <w:autoSpaceDN w:val="0"/>
        <w:adjustRightInd w:val="0"/>
        <w:rPr>
          <w:b/>
        </w:rPr>
      </w:pPr>
      <w:r>
        <w:t>ОДОБРЕНО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>
        <w:t>УТВЕРЖДАЮ</w:t>
      </w:r>
    </w:p>
    <w:p w:rsidR="00DF12BC" w:rsidRDefault="00DF12BC" w:rsidP="00DF12BC">
      <w:pPr>
        <w:widowControl w:val="0"/>
        <w:autoSpaceDE w:val="0"/>
        <w:autoSpaceDN w:val="0"/>
        <w:adjustRightInd w:val="0"/>
      </w:pPr>
      <w:r>
        <w:t xml:space="preserve">предметно-цикловой комиссией </w:t>
      </w:r>
      <w:r>
        <w:tab/>
      </w:r>
      <w:r>
        <w:tab/>
        <w:t xml:space="preserve">                       заместитель директора (по </w:t>
      </w:r>
      <w:proofErr w:type="gramStart"/>
      <w:r>
        <w:t>УПР</w:t>
      </w:r>
      <w:proofErr w:type="gramEnd"/>
      <w:r>
        <w:t xml:space="preserve">) </w:t>
      </w:r>
    </w:p>
    <w:p w:rsidR="00DF12BC" w:rsidRDefault="00DF12BC" w:rsidP="00DF12BC">
      <w:pPr>
        <w:widowControl w:val="0"/>
        <w:autoSpaceDE w:val="0"/>
        <w:autoSpaceDN w:val="0"/>
        <w:adjustRightInd w:val="0"/>
      </w:pPr>
      <w:r>
        <w:t xml:space="preserve">в сфере </w:t>
      </w:r>
      <w:r w:rsidR="007E5FB2">
        <w:t xml:space="preserve">кулинарии и строительстве                                  </w:t>
      </w:r>
      <w:r>
        <w:rPr>
          <w:b/>
        </w:rPr>
        <w:t xml:space="preserve">Н.Ю. </w:t>
      </w:r>
      <w:proofErr w:type="spellStart"/>
      <w:r>
        <w:rPr>
          <w:b/>
        </w:rPr>
        <w:t>Маукова</w:t>
      </w:r>
      <w:proofErr w:type="spellEnd"/>
      <w:r>
        <w:rPr>
          <w:b/>
        </w:rPr>
        <w:t xml:space="preserve"> </w:t>
      </w:r>
      <w:r>
        <w:t>_____________</w:t>
      </w:r>
    </w:p>
    <w:p w:rsidR="00DF12BC" w:rsidRDefault="00DF12BC" w:rsidP="00DF12BC">
      <w:pPr>
        <w:widowControl w:val="0"/>
        <w:autoSpaceDE w:val="0"/>
        <w:autoSpaceDN w:val="0"/>
        <w:adjustRightInd w:val="0"/>
      </w:pPr>
      <w:r>
        <w:t xml:space="preserve">председатель </w:t>
      </w:r>
      <w:proofErr w:type="spellStart"/>
      <w:r>
        <w:rPr>
          <w:b/>
        </w:rPr>
        <w:t>Е.А.Королева</w:t>
      </w:r>
      <w:proofErr w:type="spellEnd"/>
      <w:r>
        <w:t xml:space="preserve"> _______________              СОГЛАСОВАНО</w:t>
      </w:r>
    </w:p>
    <w:p w:rsidR="00DF12BC" w:rsidRDefault="00DF12BC" w:rsidP="00DF12BC">
      <w:pPr>
        <w:widowControl w:val="0"/>
        <w:autoSpaceDE w:val="0"/>
        <w:autoSpaceDN w:val="0"/>
        <w:adjustRightInd w:val="0"/>
      </w:pPr>
      <w:r>
        <w:t>Протокол №__ от «____»_____________ 20__г.             заместитель директора (по УМР)</w:t>
      </w:r>
    </w:p>
    <w:p w:rsidR="00DF12BC" w:rsidRDefault="00DF12BC" w:rsidP="00DF12BC">
      <w:pPr>
        <w:pStyle w:val="a3"/>
      </w:pPr>
      <w:r>
        <w:t xml:space="preserve">                                                                                              </w:t>
      </w:r>
      <w:r>
        <w:rPr>
          <w:b/>
        </w:rPr>
        <w:t>Л.А.  Морозова</w:t>
      </w:r>
      <w:r>
        <w:t>_____________</w:t>
      </w: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F12BC" w:rsidRDefault="00DF12BC" w:rsidP="00DF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F12BC" w:rsidRDefault="00DF12BC" w:rsidP="00DF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F12BC" w:rsidRDefault="00DF12BC" w:rsidP="00DF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F12BC" w:rsidRDefault="00DF12BC" w:rsidP="00DF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F12BC" w:rsidRDefault="00DF12BC" w:rsidP="00DF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DF12BC" w:rsidRDefault="007E5FB2" w:rsidP="00DF12BC">
      <w:pPr>
        <w:pStyle w:val="a3"/>
        <w:rPr>
          <w:sz w:val="28"/>
          <w:szCs w:val="28"/>
        </w:rPr>
      </w:pPr>
      <w:r>
        <w:rPr>
          <w:sz w:val="28"/>
          <w:szCs w:val="28"/>
        </w:rPr>
        <w:t>Королёва Елена Александровна</w:t>
      </w:r>
      <w:r w:rsidR="00DF12BC" w:rsidRPr="00D456F9">
        <w:rPr>
          <w:sz w:val="28"/>
          <w:szCs w:val="28"/>
        </w:rPr>
        <w:t>,</w:t>
      </w:r>
      <w:r w:rsidR="00DF12BC">
        <w:rPr>
          <w:sz w:val="28"/>
          <w:szCs w:val="28"/>
        </w:rPr>
        <w:t xml:space="preserve"> преподаватель специальных дисциплин ОГАПОУ «Губкинский горно-политехнический колледж»</w:t>
      </w: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Рецензент: </w:t>
      </w:r>
    </w:p>
    <w:p w:rsidR="00DF12BC" w:rsidRDefault="00DF12BC" w:rsidP="00DF12BC">
      <w:pPr>
        <w:pStyle w:val="a3"/>
        <w:ind w:right="-143" w:firstLine="1276"/>
        <w:rPr>
          <w:sz w:val="28"/>
          <w:szCs w:val="28"/>
        </w:rPr>
      </w:pPr>
      <w:r>
        <w:rPr>
          <w:sz w:val="28"/>
          <w:szCs w:val="28"/>
        </w:rPr>
        <w:t>Директор ООО «Природа»</w:t>
      </w:r>
    </w:p>
    <w:p w:rsidR="00DF12BC" w:rsidRDefault="00DF12BC" w:rsidP="00DF12BC">
      <w:pPr>
        <w:pStyle w:val="a3"/>
        <w:ind w:right="-143" w:firstLine="1276"/>
        <w:rPr>
          <w:sz w:val="28"/>
          <w:szCs w:val="28"/>
        </w:rPr>
      </w:pPr>
      <w:r>
        <w:rPr>
          <w:sz w:val="28"/>
          <w:szCs w:val="28"/>
        </w:rPr>
        <w:t xml:space="preserve">Ресторан «Свадебный»                                       С.Э. </w:t>
      </w:r>
      <w:proofErr w:type="spellStart"/>
      <w:r>
        <w:rPr>
          <w:sz w:val="28"/>
          <w:szCs w:val="28"/>
        </w:rPr>
        <w:t>Шарипова</w:t>
      </w:r>
      <w:proofErr w:type="spellEnd"/>
      <w:r>
        <w:rPr>
          <w:sz w:val="28"/>
          <w:szCs w:val="28"/>
        </w:rPr>
        <w:t xml:space="preserve"> </w:t>
      </w: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75193D" w:rsidRDefault="0075193D" w:rsidP="00DF12BC">
      <w:pPr>
        <w:pStyle w:val="a3"/>
        <w:jc w:val="center"/>
        <w:rPr>
          <w:b/>
          <w:sz w:val="28"/>
          <w:szCs w:val="28"/>
        </w:rPr>
      </w:pPr>
    </w:p>
    <w:p w:rsidR="0075193D" w:rsidRDefault="0075193D" w:rsidP="00DF12BC">
      <w:pPr>
        <w:pStyle w:val="a3"/>
        <w:jc w:val="center"/>
        <w:rPr>
          <w:b/>
          <w:sz w:val="28"/>
          <w:szCs w:val="28"/>
        </w:rPr>
      </w:pPr>
    </w:p>
    <w:p w:rsidR="0075193D" w:rsidRDefault="0075193D" w:rsidP="00DF12BC">
      <w:pPr>
        <w:pStyle w:val="a3"/>
        <w:jc w:val="center"/>
        <w:rPr>
          <w:b/>
          <w:sz w:val="28"/>
          <w:szCs w:val="28"/>
        </w:rPr>
      </w:pPr>
    </w:p>
    <w:p w:rsidR="0075193D" w:rsidRDefault="0075193D" w:rsidP="00DF12BC">
      <w:pPr>
        <w:pStyle w:val="a3"/>
        <w:jc w:val="center"/>
        <w:rPr>
          <w:b/>
          <w:sz w:val="28"/>
          <w:szCs w:val="28"/>
        </w:rPr>
      </w:pPr>
    </w:p>
    <w:p w:rsidR="00DF12BC" w:rsidRDefault="00DF12BC" w:rsidP="00DF12B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F12BC" w:rsidRPr="00A20A8B" w:rsidTr="00DF12BC">
        <w:tc>
          <w:tcPr>
            <w:tcW w:w="7668" w:type="dxa"/>
            <w:shd w:val="clear" w:color="auto" w:fill="auto"/>
          </w:tcPr>
          <w:p w:rsidR="00DF12BC" w:rsidRPr="00A20A8B" w:rsidRDefault="00DF12BC" w:rsidP="00DF12B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F12BC" w:rsidRPr="00A20A8B" w:rsidRDefault="00DF12BC" w:rsidP="00DF12BC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DF12BC" w:rsidRPr="00A20A8B" w:rsidTr="00DF12BC">
        <w:tc>
          <w:tcPr>
            <w:tcW w:w="7668" w:type="dxa"/>
            <w:shd w:val="clear" w:color="auto" w:fill="auto"/>
          </w:tcPr>
          <w:p w:rsidR="00DF12BC" w:rsidRPr="00A20A8B" w:rsidRDefault="00DF12BC" w:rsidP="00DF12B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DF12BC" w:rsidRPr="00A20A8B" w:rsidRDefault="00DF12BC" w:rsidP="00DF12BC"/>
        </w:tc>
        <w:tc>
          <w:tcPr>
            <w:tcW w:w="1903" w:type="dxa"/>
            <w:shd w:val="clear" w:color="auto" w:fill="auto"/>
          </w:tcPr>
          <w:p w:rsidR="00DF12BC" w:rsidRPr="00A20A8B" w:rsidRDefault="00DF12BC" w:rsidP="00DF12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12BC" w:rsidRPr="00A20A8B" w:rsidTr="00DF12BC">
        <w:tc>
          <w:tcPr>
            <w:tcW w:w="7668" w:type="dxa"/>
            <w:shd w:val="clear" w:color="auto" w:fill="auto"/>
          </w:tcPr>
          <w:p w:rsidR="00DF12BC" w:rsidRPr="00A20A8B" w:rsidRDefault="00DF12BC" w:rsidP="00DF12B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DF12BC" w:rsidRPr="00A20A8B" w:rsidRDefault="00DF12BC" w:rsidP="00DF12B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F12BC" w:rsidRPr="00A20A8B" w:rsidRDefault="00DF12BC" w:rsidP="00DF12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F12BC" w:rsidRPr="00A20A8B" w:rsidTr="00DF12BC">
        <w:trPr>
          <w:trHeight w:val="495"/>
        </w:trPr>
        <w:tc>
          <w:tcPr>
            <w:tcW w:w="7668" w:type="dxa"/>
            <w:shd w:val="clear" w:color="auto" w:fill="auto"/>
          </w:tcPr>
          <w:p w:rsidR="00DF12BC" w:rsidRPr="00A20A8B" w:rsidRDefault="00DF12BC" w:rsidP="00DF12B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УЧЕБНОЙ дисциплины</w:t>
            </w:r>
          </w:p>
          <w:p w:rsidR="00DF12BC" w:rsidRPr="00A20A8B" w:rsidRDefault="00DF12BC" w:rsidP="00DF12B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F12BC" w:rsidRPr="00A20A8B" w:rsidRDefault="00DF12BC" w:rsidP="00DF12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F12BC" w:rsidRPr="00A20A8B" w:rsidTr="00DF12BC">
        <w:tc>
          <w:tcPr>
            <w:tcW w:w="7668" w:type="dxa"/>
            <w:shd w:val="clear" w:color="auto" w:fill="auto"/>
          </w:tcPr>
          <w:p w:rsidR="00DF12BC" w:rsidRPr="00A20A8B" w:rsidRDefault="00DF12BC" w:rsidP="00DF12B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F12BC" w:rsidRPr="00A20A8B" w:rsidRDefault="00DF12BC" w:rsidP="00DF12B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F12BC" w:rsidRPr="00A20A8B" w:rsidRDefault="00DF12BC" w:rsidP="00DF12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DF12BC" w:rsidRDefault="00DF12BC" w:rsidP="00DF12BC">
      <w:pPr>
        <w:pStyle w:val="a3"/>
        <w:jc w:val="center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7E5FB2" w:rsidRDefault="007E5FB2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DF12BC" w:rsidRDefault="00DF12BC" w:rsidP="00DF12BC">
      <w:pPr>
        <w:pStyle w:val="a3"/>
        <w:rPr>
          <w:sz w:val="28"/>
          <w:szCs w:val="28"/>
        </w:rPr>
      </w:pPr>
    </w:p>
    <w:p w:rsidR="0075193D" w:rsidRPr="0013620F" w:rsidRDefault="0075193D" w:rsidP="0075193D">
      <w:pPr>
        <w:ind w:firstLine="660"/>
        <w:rPr>
          <w:b/>
        </w:rPr>
      </w:pPr>
      <w:r w:rsidRPr="0013620F">
        <w:rPr>
          <w:b/>
        </w:rPr>
        <w:t>1. ОБЩАЯ ХАРАКТЕРИСТИКА ПРИМЕРНОЙ ПРОГРАММЫ УЧЕБНОЙ ДИСЦИПЛИНЫ</w:t>
      </w:r>
    </w:p>
    <w:p w:rsidR="0075193D" w:rsidRPr="0013620F" w:rsidRDefault="0075193D" w:rsidP="0075193D">
      <w:pPr>
        <w:ind w:firstLine="660"/>
        <w:rPr>
          <w:b/>
        </w:rPr>
      </w:pPr>
      <w:r w:rsidRPr="0013620F">
        <w:t xml:space="preserve">1.1. </w:t>
      </w:r>
      <w:r w:rsidRPr="0013620F">
        <w:rPr>
          <w:b/>
        </w:rPr>
        <w:t>Область применения примерной программы</w:t>
      </w:r>
    </w:p>
    <w:p w:rsidR="0075193D" w:rsidRPr="0013620F" w:rsidRDefault="0075193D" w:rsidP="0075193D">
      <w:pPr>
        <w:ind w:firstLine="770"/>
        <w:jc w:val="both"/>
      </w:pPr>
      <w:r w:rsidRPr="0013620F">
        <w:t>Примерная программа учебной дисциплины является частью примерной основной образовательной программы в соответствии с ФГОС СПО по специальности 43.02.15 Поварское и кондитерское дело.</w:t>
      </w:r>
    </w:p>
    <w:p w:rsidR="0075193D" w:rsidRPr="0013620F" w:rsidRDefault="0075193D" w:rsidP="0075193D">
      <w:pPr>
        <w:ind w:firstLine="660"/>
        <w:rPr>
          <w:b/>
        </w:rPr>
      </w:pPr>
    </w:p>
    <w:p w:rsidR="0075193D" w:rsidRDefault="0075193D" w:rsidP="0075193D">
      <w:pPr>
        <w:ind w:firstLine="660"/>
        <w:rPr>
          <w:b/>
        </w:rPr>
      </w:pPr>
      <w:r w:rsidRPr="0013620F">
        <w:rPr>
          <w:b/>
        </w:rPr>
        <w:t>1.2. Цель и планируемые результаты освоения дисциплины:</w:t>
      </w:r>
    </w:p>
    <w:p w:rsidR="0002465A" w:rsidRDefault="0002465A" w:rsidP="0075193D">
      <w:pPr>
        <w:ind w:firstLine="660"/>
        <w:rPr>
          <w:b/>
        </w:rPr>
      </w:pPr>
    </w:p>
    <w:tbl>
      <w:tblPr>
        <w:tblStyle w:val="afffff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2465A" w:rsidTr="0002465A">
        <w:tc>
          <w:tcPr>
            <w:tcW w:w="3190" w:type="dxa"/>
          </w:tcPr>
          <w:p w:rsidR="0002465A" w:rsidRDefault="0002465A" w:rsidP="0075193D">
            <w:pPr>
              <w:rPr>
                <w:b/>
              </w:rPr>
            </w:pPr>
            <w:r>
              <w:rPr>
                <w:b/>
              </w:rPr>
              <w:t>Код ПК</w:t>
            </w:r>
            <w:proofErr w:type="gramStart"/>
            <w:r>
              <w:rPr>
                <w:b/>
              </w:rPr>
              <w:t>,О</w:t>
            </w:r>
            <w:proofErr w:type="gramEnd"/>
            <w:r>
              <w:rPr>
                <w:b/>
              </w:rPr>
              <w:t>К</w:t>
            </w:r>
          </w:p>
        </w:tc>
        <w:tc>
          <w:tcPr>
            <w:tcW w:w="3190" w:type="dxa"/>
          </w:tcPr>
          <w:p w:rsidR="0002465A" w:rsidRDefault="0002465A" w:rsidP="0075193D">
            <w:pPr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3191" w:type="dxa"/>
          </w:tcPr>
          <w:p w:rsidR="0002465A" w:rsidRDefault="0002465A" w:rsidP="0075193D">
            <w:pPr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02465A" w:rsidTr="0002465A">
        <w:tc>
          <w:tcPr>
            <w:tcW w:w="3190" w:type="dxa"/>
          </w:tcPr>
          <w:p w:rsidR="0002465A" w:rsidRDefault="0002465A" w:rsidP="0002465A">
            <w:pPr>
              <w:rPr>
                <w:b/>
              </w:rPr>
            </w:pPr>
            <w:r>
              <w:rPr>
                <w:b/>
              </w:rPr>
              <w:t>ПК 1.1</w:t>
            </w:r>
          </w:p>
          <w:p w:rsidR="0002465A" w:rsidRDefault="0002465A" w:rsidP="0002465A">
            <w:pPr>
              <w:rPr>
                <w:b/>
              </w:rPr>
            </w:pPr>
            <w:r>
              <w:rPr>
                <w:b/>
              </w:rPr>
              <w:t>ПК 2.1</w:t>
            </w:r>
          </w:p>
          <w:p w:rsidR="0002465A" w:rsidRDefault="0002465A" w:rsidP="0002465A">
            <w:pPr>
              <w:rPr>
                <w:b/>
              </w:rPr>
            </w:pPr>
            <w:r>
              <w:rPr>
                <w:b/>
              </w:rPr>
              <w:t>ПК.3.1</w:t>
            </w:r>
          </w:p>
          <w:p w:rsidR="0002465A" w:rsidRDefault="0002465A" w:rsidP="0002465A">
            <w:pPr>
              <w:rPr>
                <w:b/>
              </w:rPr>
            </w:pPr>
            <w:r>
              <w:rPr>
                <w:b/>
              </w:rPr>
              <w:t>ПК.4.1</w:t>
            </w:r>
          </w:p>
          <w:p w:rsidR="0002465A" w:rsidRDefault="0002465A" w:rsidP="0002465A">
            <w:pPr>
              <w:rPr>
                <w:b/>
              </w:rPr>
            </w:pPr>
            <w:r>
              <w:rPr>
                <w:b/>
              </w:rPr>
              <w:t>ПК.5.1</w:t>
            </w:r>
          </w:p>
          <w:p w:rsidR="00F84F36" w:rsidRDefault="00F84F36" w:rsidP="0002465A">
            <w:pPr>
              <w:rPr>
                <w:b/>
              </w:rPr>
            </w:pPr>
            <w:r>
              <w:rPr>
                <w:b/>
              </w:rPr>
              <w:t>ПК.6.3</w:t>
            </w:r>
          </w:p>
          <w:p w:rsidR="0002465A" w:rsidRDefault="0002465A" w:rsidP="0075193D">
            <w:pPr>
              <w:rPr>
                <w:b/>
              </w:rPr>
            </w:pPr>
          </w:p>
        </w:tc>
        <w:tc>
          <w:tcPr>
            <w:tcW w:w="3190" w:type="dxa"/>
          </w:tcPr>
          <w:p w:rsidR="0002465A" w:rsidRDefault="0002465A" w:rsidP="0075193D">
            <w:pPr>
              <w:rPr>
                <w:b/>
              </w:rPr>
            </w:pPr>
            <w:r>
              <w:t xml:space="preserve">оценить наличие ресурсов; - составить заявку и обеспечить получение продуктов для производства полуфабрикатов по количеству и качеству, в соответствии с заказом; </w:t>
            </w:r>
            <w:proofErr w:type="gramStart"/>
            <w:r>
              <w:t>-о</w:t>
            </w:r>
            <w:proofErr w:type="gramEnd"/>
            <w:r>
              <w:t xml:space="preserve">ценить качество и безопасность сырья, продуктов, материалов; - составлять заявку и обеспечивать получение продуктов на производство по количеству и качеству в соответствии с потребностями и имеющимися условиями хранения; -оценивать качество и безопасность сырья, </w:t>
            </w:r>
            <w:proofErr w:type="spellStart"/>
            <w:r>
              <w:t>проду</w:t>
            </w:r>
            <w:proofErr w:type="spellEnd"/>
          </w:p>
        </w:tc>
        <w:tc>
          <w:tcPr>
            <w:tcW w:w="3191" w:type="dxa"/>
          </w:tcPr>
          <w:p w:rsidR="0002465A" w:rsidRDefault="00D04B08" w:rsidP="0075193D">
            <w:pPr>
              <w:rPr>
                <w:b/>
              </w:rPr>
            </w:pPr>
            <w:r>
              <w:t>регламенты, стандарты, в том числе система анализа, оценки и управления опасными факторами (система ХАССП (НАССР)) и нормативн</w:t>
            </w:r>
            <w:proofErr w:type="gramStart"/>
            <w:r>
              <w:t>о-</w:t>
            </w:r>
            <w:proofErr w:type="gramEnd"/>
            <w:r>
              <w:t xml:space="preserve"> техническая документация, используемая при организации хранения сырья и продуктов; -методы контроля качества продуктов перед их использованием. -способы и формы инструктирования персонала в области обеспечения сохранности товаров, обеспечения условий и сроков хранения. -требования к качеству пищевых продуктов, сырья</w:t>
            </w:r>
          </w:p>
        </w:tc>
      </w:tr>
      <w:tr w:rsidR="0002465A" w:rsidTr="0002465A">
        <w:tc>
          <w:tcPr>
            <w:tcW w:w="3190" w:type="dxa"/>
          </w:tcPr>
          <w:p w:rsidR="0002465A" w:rsidRDefault="0002465A" w:rsidP="0075193D">
            <w:pPr>
              <w:rPr>
                <w:b/>
              </w:rPr>
            </w:pPr>
            <w:r>
              <w:rPr>
                <w:b/>
              </w:rPr>
              <w:t>ОК.1</w:t>
            </w:r>
          </w:p>
        </w:tc>
        <w:tc>
          <w:tcPr>
            <w:tcW w:w="3190" w:type="dxa"/>
          </w:tcPr>
          <w:p w:rsidR="00D04B08" w:rsidRPr="0013620F" w:rsidRDefault="00D04B08" w:rsidP="00D04B08">
            <w:pPr>
              <w:rPr>
                <w:iCs/>
              </w:rPr>
            </w:pPr>
            <w:r w:rsidRPr="0013620F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D04B08" w:rsidRPr="0013620F" w:rsidRDefault="00D04B08" w:rsidP="00D04B08">
            <w:pPr>
              <w:rPr>
                <w:iCs/>
              </w:rPr>
            </w:pPr>
            <w:r w:rsidRPr="0013620F">
              <w:rPr>
                <w:iCs/>
              </w:rPr>
              <w:t>составлять план действия; определять необходимые ресурсы;</w:t>
            </w:r>
          </w:p>
          <w:p w:rsidR="0002465A" w:rsidRDefault="00D04B08" w:rsidP="00D04B08">
            <w:pPr>
              <w:rPr>
                <w:b/>
              </w:rPr>
            </w:pPr>
            <w:r w:rsidRPr="0013620F">
              <w:rPr>
                <w:iCs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13620F">
              <w:rPr>
                <w:iCs/>
              </w:rPr>
              <w:t>сферах</w:t>
            </w:r>
            <w:proofErr w:type="gramEnd"/>
            <w:r w:rsidRPr="0013620F">
              <w:rPr>
                <w:iCs/>
              </w:rPr>
              <w:t xml:space="preserve">; реализовать составленный план; оценивать результат и последствия своих действий </w:t>
            </w:r>
            <w:r w:rsidRPr="0013620F">
              <w:rPr>
                <w:iCs/>
              </w:rPr>
              <w:lastRenderedPageBreak/>
              <w:t>(самостоятельно или с помощью наставника).</w:t>
            </w:r>
          </w:p>
        </w:tc>
        <w:tc>
          <w:tcPr>
            <w:tcW w:w="3191" w:type="dxa"/>
          </w:tcPr>
          <w:p w:rsidR="00D04B08" w:rsidRPr="0013620F" w:rsidRDefault="00D04B08" w:rsidP="00D04B08">
            <w:pPr>
              <w:rPr>
                <w:bCs/>
              </w:rPr>
            </w:pPr>
            <w:r w:rsidRPr="0013620F">
              <w:rPr>
                <w:b/>
                <w:iCs/>
              </w:rPr>
              <w:lastRenderedPageBreak/>
              <w:t xml:space="preserve"> </w:t>
            </w:r>
            <w:r w:rsidRPr="0013620F">
              <w:rPr>
                <w:iCs/>
              </w:rPr>
              <w:t>а</w:t>
            </w:r>
            <w:r w:rsidRPr="0013620F"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2465A" w:rsidRDefault="00D04B08" w:rsidP="00D04B08">
            <w:pPr>
              <w:rPr>
                <w:b/>
              </w:rPr>
            </w:pPr>
            <w:proofErr w:type="gramStart"/>
            <w:r w:rsidRPr="0013620F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структура плана для решения задач; порядок оценки результатов решения задач профессиональной деятельности.</w:t>
            </w:r>
            <w:proofErr w:type="gramEnd"/>
          </w:p>
        </w:tc>
      </w:tr>
      <w:tr w:rsidR="0002465A" w:rsidTr="0002465A">
        <w:tc>
          <w:tcPr>
            <w:tcW w:w="3190" w:type="dxa"/>
          </w:tcPr>
          <w:p w:rsidR="0002465A" w:rsidRDefault="0002465A" w:rsidP="0075193D">
            <w:pPr>
              <w:rPr>
                <w:b/>
              </w:rPr>
            </w:pPr>
            <w:r>
              <w:rPr>
                <w:b/>
              </w:rPr>
              <w:lastRenderedPageBreak/>
              <w:t>ОК.2</w:t>
            </w:r>
          </w:p>
        </w:tc>
        <w:tc>
          <w:tcPr>
            <w:tcW w:w="3190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iCs/>
              </w:rPr>
              <w:t xml:space="preserve"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13620F">
              <w:rPr>
                <w:iCs/>
              </w:rPr>
              <w:t>значимое</w:t>
            </w:r>
            <w:proofErr w:type="gramEnd"/>
            <w:r w:rsidRPr="0013620F">
              <w:rPr>
                <w:iCs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191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i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02465A" w:rsidTr="0002465A">
        <w:tc>
          <w:tcPr>
            <w:tcW w:w="3190" w:type="dxa"/>
          </w:tcPr>
          <w:p w:rsidR="0002465A" w:rsidRDefault="0002465A" w:rsidP="0075193D">
            <w:pPr>
              <w:rPr>
                <w:b/>
              </w:rPr>
            </w:pPr>
            <w:r>
              <w:rPr>
                <w:b/>
              </w:rPr>
              <w:t>ОК.3</w:t>
            </w:r>
          </w:p>
        </w:tc>
        <w:tc>
          <w:tcPr>
            <w:tcW w:w="3190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bCs/>
                <w:iCs/>
              </w:rPr>
              <w:t>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</w:tc>
        <w:tc>
          <w:tcPr>
            <w:tcW w:w="3191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02465A" w:rsidTr="0002465A">
        <w:tc>
          <w:tcPr>
            <w:tcW w:w="3190" w:type="dxa"/>
          </w:tcPr>
          <w:p w:rsidR="0002465A" w:rsidRDefault="0002465A" w:rsidP="0075193D">
            <w:pPr>
              <w:rPr>
                <w:b/>
              </w:rPr>
            </w:pPr>
            <w:r>
              <w:rPr>
                <w:b/>
              </w:rPr>
              <w:t>ОК.4</w:t>
            </w:r>
          </w:p>
        </w:tc>
        <w:tc>
          <w:tcPr>
            <w:tcW w:w="3190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bCs/>
                <w:iCs/>
              </w:rPr>
              <w:t>организовывать работу коллектива и команды; взаимодействовать с коллегами, руководством, клиентами</w:t>
            </w:r>
          </w:p>
        </w:tc>
        <w:tc>
          <w:tcPr>
            <w:tcW w:w="3191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bCs/>
                <w:iCs/>
              </w:rPr>
              <w:t>психология коллектива; психология личности; основы проектной деятельности</w:t>
            </w:r>
          </w:p>
        </w:tc>
      </w:tr>
      <w:tr w:rsidR="0002465A" w:rsidTr="0002465A">
        <w:tc>
          <w:tcPr>
            <w:tcW w:w="3190" w:type="dxa"/>
          </w:tcPr>
          <w:p w:rsidR="0002465A" w:rsidRDefault="0002465A" w:rsidP="0075193D">
            <w:pPr>
              <w:rPr>
                <w:b/>
              </w:rPr>
            </w:pPr>
            <w:r>
              <w:rPr>
                <w:b/>
              </w:rPr>
              <w:t>ОК.5</w:t>
            </w:r>
          </w:p>
        </w:tc>
        <w:tc>
          <w:tcPr>
            <w:tcW w:w="3190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bCs/>
              </w:rPr>
              <w:t>излагать свои мысли на государственном языке; оформлять документы</w:t>
            </w:r>
          </w:p>
        </w:tc>
        <w:tc>
          <w:tcPr>
            <w:tcW w:w="3191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bCs/>
              </w:rPr>
              <w:t>особенности социального и культурного контекста; правила оформления документов.</w:t>
            </w:r>
          </w:p>
        </w:tc>
      </w:tr>
      <w:tr w:rsidR="0002465A" w:rsidTr="0002465A">
        <w:tc>
          <w:tcPr>
            <w:tcW w:w="3190" w:type="dxa"/>
          </w:tcPr>
          <w:p w:rsidR="0002465A" w:rsidRDefault="0002465A" w:rsidP="0075193D">
            <w:pPr>
              <w:rPr>
                <w:b/>
              </w:rPr>
            </w:pPr>
            <w:r>
              <w:rPr>
                <w:b/>
              </w:rPr>
              <w:t>ОК.6</w:t>
            </w:r>
          </w:p>
        </w:tc>
        <w:tc>
          <w:tcPr>
            <w:tcW w:w="3190" w:type="dxa"/>
          </w:tcPr>
          <w:p w:rsidR="00D04B08" w:rsidRPr="0013620F" w:rsidRDefault="00D04B08" w:rsidP="00D04B08">
            <w:pPr>
              <w:rPr>
                <w:bCs/>
                <w:iCs/>
              </w:rPr>
            </w:pPr>
            <w:r w:rsidRPr="0013620F">
              <w:rPr>
                <w:bCs/>
                <w:iCs/>
              </w:rPr>
              <w:t>описывать значимость своей профессии</w:t>
            </w:r>
          </w:p>
          <w:p w:rsidR="0002465A" w:rsidRDefault="00D04B08" w:rsidP="00D04B08">
            <w:pPr>
              <w:rPr>
                <w:b/>
              </w:rPr>
            </w:pPr>
            <w:r w:rsidRPr="0013620F">
              <w:rPr>
                <w:bCs/>
                <w:iCs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3191" w:type="dxa"/>
          </w:tcPr>
          <w:p w:rsidR="00D04B08" w:rsidRPr="0013620F" w:rsidRDefault="00D04B08" w:rsidP="00D04B08">
            <w:pPr>
              <w:rPr>
                <w:bCs/>
                <w:iCs/>
              </w:rPr>
            </w:pPr>
            <w:r w:rsidRPr="0013620F">
              <w:rPr>
                <w:bCs/>
                <w:iCs/>
              </w:rPr>
              <w:t>сущность гражданско-патриотической позиции</w:t>
            </w:r>
          </w:p>
          <w:p w:rsidR="00D04B08" w:rsidRPr="0013620F" w:rsidRDefault="00D04B08" w:rsidP="00D04B08">
            <w:pPr>
              <w:rPr>
                <w:bCs/>
                <w:iCs/>
              </w:rPr>
            </w:pPr>
            <w:r w:rsidRPr="0013620F">
              <w:rPr>
                <w:bCs/>
                <w:iCs/>
              </w:rPr>
              <w:t>Общечеловеческие ценности</w:t>
            </w:r>
          </w:p>
          <w:p w:rsidR="0002465A" w:rsidRDefault="00D04B08" w:rsidP="00D04B08">
            <w:pPr>
              <w:rPr>
                <w:b/>
              </w:rPr>
            </w:pPr>
            <w:r w:rsidRPr="0013620F">
              <w:rPr>
                <w:bCs/>
                <w:iCs/>
              </w:rPr>
              <w:t>Правила поведения в ходе выполнения профессиональной деятельности</w:t>
            </w:r>
          </w:p>
        </w:tc>
      </w:tr>
      <w:tr w:rsidR="0002465A" w:rsidTr="0002465A">
        <w:tc>
          <w:tcPr>
            <w:tcW w:w="3190" w:type="dxa"/>
          </w:tcPr>
          <w:p w:rsidR="0002465A" w:rsidRDefault="0002465A" w:rsidP="0075193D">
            <w:pPr>
              <w:rPr>
                <w:b/>
              </w:rPr>
            </w:pPr>
            <w:r>
              <w:rPr>
                <w:b/>
              </w:rPr>
              <w:t>ОК.7</w:t>
            </w:r>
          </w:p>
        </w:tc>
        <w:tc>
          <w:tcPr>
            <w:tcW w:w="3190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bCs/>
                <w:iCs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(специальности).</w:t>
            </w:r>
          </w:p>
        </w:tc>
        <w:tc>
          <w:tcPr>
            <w:tcW w:w="3191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bCs/>
                <w:iCs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  <w:r w:rsidRPr="0013620F">
              <w:rPr>
                <w:b/>
                <w:bCs/>
                <w:iCs/>
              </w:rPr>
              <w:t>.</w:t>
            </w:r>
          </w:p>
        </w:tc>
      </w:tr>
      <w:tr w:rsidR="0002465A" w:rsidTr="0002465A">
        <w:tc>
          <w:tcPr>
            <w:tcW w:w="3190" w:type="dxa"/>
          </w:tcPr>
          <w:p w:rsidR="0002465A" w:rsidRDefault="0002465A" w:rsidP="0075193D">
            <w:pPr>
              <w:rPr>
                <w:b/>
              </w:rPr>
            </w:pPr>
            <w:r>
              <w:rPr>
                <w:b/>
              </w:rPr>
              <w:t>ОК.8</w:t>
            </w:r>
          </w:p>
        </w:tc>
        <w:tc>
          <w:tcPr>
            <w:tcW w:w="3190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iCs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</w:t>
            </w:r>
            <w:r w:rsidRPr="0013620F">
              <w:rPr>
                <w:iCs/>
              </w:rPr>
              <w:lastRenderedPageBreak/>
              <w:t>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191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iCs/>
              </w:rPr>
              <w:lastRenderedPageBreak/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</w:t>
            </w:r>
            <w:r w:rsidRPr="0013620F">
              <w:rPr>
                <w:iCs/>
              </w:rPr>
              <w:lastRenderedPageBreak/>
              <w:t>деятельности и зоны риска физического здоровья для профессии (специальности); средства профилактики перенапряжения.</w:t>
            </w:r>
          </w:p>
        </w:tc>
      </w:tr>
      <w:tr w:rsidR="0002465A" w:rsidTr="0002465A">
        <w:tc>
          <w:tcPr>
            <w:tcW w:w="3190" w:type="dxa"/>
          </w:tcPr>
          <w:p w:rsidR="0002465A" w:rsidRDefault="0002465A" w:rsidP="0075193D">
            <w:pPr>
              <w:rPr>
                <w:b/>
              </w:rPr>
            </w:pPr>
            <w:r>
              <w:rPr>
                <w:b/>
              </w:rPr>
              <w:lastRenderedPageBreak/>
              <w:t>ОК.9</w:t>
            </w:r>
          </w:p>
        </w:tc>
        <w:tc>
          <w:tcPr>
            <w:tcW w:w="3190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b/>
                <w:bCs/>
                <w:iCs/>
              </w:rPr>
              <w:t>п</w:t>
            </w:r>
            <w:r w:rsidRPr="0013620F">
              <w:rPr>
                <w:bCs/>
                <w:iCs/>
              </w:rPr>
              <w:t>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191" w:type="dxa"/>
          </w:tcPr>
          <w:p w:rsidR="0002465A" w:rsidRDefault="00D04B08" w:rsidP="0075193D">
            <w:pPr>
              <w:rPr>
                <w:b/>
              </w:rPr>
            </w:pPr>
            <w:r w:rsidRPr="0013620F">
              <w:rPr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02465A" w:rsidTr="0002465A">
        <w:tc>
          <w:tcPr>
            <w:tcW w:w="3190" w:type="dxa"/>
          </w:tcPr>
          <w:p w:rsidR="0002465A" w:rsidRDefault="0002465A" w:rsidP="0075193D">
            <w:pPr>
              <w:rPr>
                <w:b/>
              </w:rPr>
            </w:pPr>
            <w:r>
              <w:rPr>
                <w:b/>
              </w:rPr>
              <w:t>ОК.10</w:t>
            </w:r>
          </w:p>
        </w:tc>
        <w:tc>
          <w:tcPr>
            <w:tcW w:w="3190" w:type="dxa"/>
          </w:tcPr>
          <w:p w:rsidR="0002465A" w:rsidRDefault="00D04B08" w:rsidP="0075193D">
            <w:pPr>
              <w:rPr>
                <w:b/>
              </w:rPr>
            </w:pPr>
            <w: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Участвовать в диалогах на знакомые общие </w:t>
            </w:r>
            <w:proofErr w:type="spellStart"/>
            <w:r>
              <w:t>ипрофессиональные</w:t>
            </w:r>
            <w:proofErr w:type="spellEnd"/>
            <w:r>
              <w:t xml:space="preserve"> темы. Строить простые высказывания о себе и о своей профессиональной деятельности. Кратко обосновывать и объяснить свои действия (текущие и планируемые). Писать простые связные сообщения на знакомые или интересующие профессиональные темы</w:t>
            </w:r>
          </w:p>
        </w:tc>
        <w:tc>
          <w:tcPr>
            <w:tcW w:w="3191" w:type="dxa"/>
          </w:tcPr>
          <w:p w:rsidR="0002465A" w:rsidRDefault="00D04B08" w:rsidP="0075193D">
            <w:pPr>
              <w:rPr>
                <w:b/>
              </w:rPr>
            </w:pPr>
            <w:r>
              <w:t xml:space="preserve">Правила построения простых и сложных предложений на профессиональные темы.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деятельности. Особенности </w:t>
            </w:r>
            <w:proofErr w:type="gramStart"/>
            <w:r>
              <w:t>произношения правила чтения текстов профессиональной направленности</w:t>
            </w:r>
            <w:proofErr w:type="gramEnd"/>
          </w:p>
        </w:tc>
      </w:tr>
      <w:tr w:rsidR="00F84F36" w:rsidTr="0002465A">
        <w:tc>
          <w:tcPr>
            <w:tcW w:w="3190" w:type="dxa"/>
          </w:tcPr>
          <w:p w:rsidR="00F84F36" w:rsidRPr="00F84F36" w:rsidRDefault="00F84F36" w:rsidP="00F84F36">
            <w:pPr>
              <w:jc w:val="both"/>
              <w:rPr>
                <w:b/>
              </w:rPr>
            </w:pPr>
            <w:r w:rsidRPr="00F84F36">
              <w:rPr>
                <w:b/>
              </w:rPr>
              <w:t>ОК.11</w:t>
            </w:r>
          </w:p>
        </w:tc>
        <w:tc>
          <w:tcPr>
            <w:tcW w:w="3190" w:type="dxa"/>
          </w:tcPr>
          <w:p w:rsidR="00F84F36" w:rsidRDefault="00F84F36" w:rsidP="0075193D">
            <w:r w:rsidRPr="0013620F"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</w:t>
            </w:r>
          </w:p>
        </w:tc>
        <w:tc>
          <w:tcPr>
            <w:tcW w:w="3191" w:type="dxa"/>
          </w:tcPr>
          <w:p w:rsidR="00F84F36" w:rsidRDefault="00F84F36" w:rsidP="0075193D">
            <w:r w:rsidRPr="0013620F">
              <w:rPr>
                <w:bCs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02465A" w:rsidRDefault="0002465A" w:rsidP="0075193D">
      <w:pPr>
        <w:ind w:firstLine="660"/>
        <w:rPr>
          <w:b/>
        </w:rPr>
      </w:pPr>
    </w:p>
    <w:p w:rsidR="0002465A" w:rsidRDefault="0002465A" w:rsidP="0075193D">
      <w:pPr>
        <w:ind w:firstLine="660"/>
        <w:rPr>
          <w:b/>
        </w:rPr>
      </w:pPr>
    </w:p>
    <w:p w:rsidR="0002465A" w:rsidRDefault="0002465A" w:rsidP="0075193D">
      <w:pPr>
        <w:ind w:firstLine="660"/>
        <w:rPr>
          <w:b/>
        </w:rPr>
      </w:pPr>
    </w:p>
    <w:p w:rsidR="0075193D" w:rsidRPr="0013620F" w:rsidRDefault="0075193D" w:rsidP="0075193D">
      <w:pPr>
        <w:rPr>
          <w:b/>
        </w:rPr>
      </w:pPr>
    </w:p>
    <w:p w:rsidR="00EE59D9" w:rsidRDefault="00EE59D9" w:rsidP="0075193D">
      <w:pPr>
        <w:ind w:firstLine="660"/>
        <w:rPr>
          <w:b/>
        </w:rPr>
      </w:pPr>
    </w:p>
    <w:p w:rsidR="00EE59D9" w:rsidRDefault="00EE59D9" w:rsidP="0075193D">
      <w:pPr>
        <w:ind w:firstLine="660"/>
        <w:rPr>
          <w:b/>
        </w:rPr>
      </w:pPr>
    </w:p>
    <w:p w:rsidR="00EE59D9" w:rsidRDefault="00EE59D9" w:rsidP="0075193D">
      <w:pPr>
        <w:ind w:firstLine="660"/>
        <w:rPr>
          <w:b/>
        </w:rPr>
      </w:pPr>
    </w:p>
    <w:p w:rsidR="00EE59D9" w:rsidRDefault="00EE59D9" w:rsidP="0075193D">
      <w:pPr>
        <w:ind w:firstLine="660"/>
        <w:rPr>
          <w:b/>
        </w:rPr>
      </w:pPr>
    </w:p>
    <w:p w:rsidR="00EE59D9" w:rsidRDefault="00EE59D9" w:rsidP="0075193D">
      <w:pPr>
        <w:ind w:firstLine="660"/>
        <w:rPr>
          <w:b/>
        </w:rPr>
      </w:pPr>
    </w:p>
    <w:p w:rsidR="0075193D" w:rsidRPr="0013620F" w:rsidRDefault="0075193D" w:rsidP="0075193D">
      <w:pPr>
        <w:ind w:firstLine="660"/>
        <w:rPr>
          <w:b/>
        </w:rPr>
      </w:pPr>
      <w:r w:rsidRPr="0013620F">
        <w:rPr>
          <w:b/>
        </w:rPr>
        <w:lastRenderedPageBreak/>
        <w:t>2. СТРУКТУРА И СОДЕРЖАНИЕ УЧЕБНОЙ ДИСЦИПЛИНЫ</w:t>
      </w:r>
    </w:p>
    <w:p w:rsidR="0075193D" w:rsidRPr="0013620F" w:rsidRDefault="0075193D" w:rsidP="0075193D">
      <w:pPr>
        <w:ind w:firstLine="660"/>
        <w:rPr>
          <w:b/>
        </w:rPr>
      </w:pPr>
      <w:r w:rsidRPr="0013620F">
        <w:rPr>
          <w:b/>
        </w:rPr>
        <w:t>2.1. Объем учебной дисциплины и виды учебной работы</w:t>
      </w:r>
    </w:p>
    <w:tbl>
      <w:tblPr>
        <w:tblW w:w="490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89"/>
        <w:gridCol w:w="1408"/>
      </w:tblGrid>
      <w:tr w:rsidR="0075193D" w:rsidRPr="0013620F" w:rsidTr="001B7A82">
        <w:trPr>
          <w:trHeight w:val="536"/>
        </w:trPr>
        <w:tc>
          <w:tcPr>
            <w:tcW w:w="4251" w:type="pct"/>
            <w:vAlign w:val="center"/>
          </w:tcPr>
          <w:p w:rsidR="0075193D" w:rsidRPr="0013620F" w:rsidRDefault="0075193D" w:rsidP="001B7A82">
            <w:pPr>
              <w:rPr>
                <w:b/>
              </w:rPr>
            </w:pPr>
            <w:r w:rsidRPr="0013620F">
              <w:rPr>
                <w:b/>
              </w:rPr>
              <w:t>Вид учебной работы</w:t>
            </w:r>
          </w:p>
        </w:tc>
        <w:tc>
          <w:tcPr>
            <w:tcW w:w="749" w:type="pct"/>
            <w:vAlign w:val="center"/>
          </w:tcPr>
          <w:p w:rsidR="0075193D" w:rsidRPr="0013620F" w:rsidRDefault="0075193D" w:rsidP="001B7A82">
            <w:pPr>
              <w:rPr>
                <w:b/>
                <w:iCs/>
              </w:rPr>
            </w:pPr>
            <w:r w:rsidRPr="0013620F">
              <w:rPr>
                <w:b/>
                <w:iCs/>
              </w:rPr>
              <w:t>Объем часов</w:t>
            </w:r>
          </w:p>
        </w:tc>
      </w:tr>
      <w:tr w:rsidR="0075193D" w:rsidRPr="0013620F" w:rsidTr="001B7A82">
        <w:trPr>
          <w:trHeight w:val="352"/>
        </w:trPr>
        <w:tc>
          <w:tcPr>
            <w:tcW w:w="4251" w:type="pct"/>
            <w:vAlign w:val="center"/>
          </w:tcPr>
          <w:p w:rsidR="0075193D" w:rsidRPr="0013620F" w:rsidRDefault="0075193D" w:rsidP="001B7A82">
            <w:pPr>
              <w:rPr>
                <w:b/>
              </w:rPr>
            </w:pPr>
            <w:r w:rsidRPr="0013620F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749" w:type="pct"/>
            <w:vAlign w:val="center"/>
          </w:tcPr>
          <w:p w:rsidR="0075193D" w:rsidRPr="0013620F" w:rsidRDefault="0075193D" w:rsidP="001B7A82">
            <w:pPr>
              <w:rPr>
                <w:iCs/>
              </w:rPr>
            </w:pPr>
            <w:r w:rsidRPr="0013620F">
              <w:rPr>
                <w:iCs/>
              </w:rPr>
              <w:t>64</w:t>
            </w:r>
          </w:p>
        </w:tc>
      </w:tr>
      <w:tr w:rsidR="0075193D" w:rsidRPr="0013620F" w:rsidTr="001B7A82">
        <w:trPr>
          <w:trHeight w:val="323"/>
        </w:trPr>
        <w:tc>
          <w:tcPr>
            <w:tcW w:w="4251" w:type="pct"/>
            <w:vAlign w:val="center"/>
          </w:tcPr>
          <w:p w:rsidR="0075193D" w:rsidRPr="0013620F" w:rsidRDefault="0075193D" w:rsidP="001B7A82">
            <w:pPr>
              <w:rPr>
                <w:b/>
              </w:rPr>
            </w:pPr>
          </w:p>
        </w:tc>
        <w:tc>
          <w:tcPr>
            <w:tcW w:w="749" w:type="pct"/>
            <w:vAlign w:val="center"/>
          </w:tcPr>
          <w:p w:rsidR="0075193D" w:rsidRPr="0013620F" w:rsidRDefault="0075193D" w:rsidP="001B7A82">
            <w:pPr>
              <w:rPr>
                <w:b/>
                <w:iCs/>
              </w:rPr>
            </w:pPr>
          </w:p>
        </w:tc>
      </w:tr>
      <w:tr w:rsidR="0075193D" w:rsidRPr="0013620F" w:rsidTr="001B7A82">
        <w:trPr>
          <w:trHeight w:val="327"/>
        </w:trPr>
        <w:tc>
          <w:tcPr>
            <w:tcW w:w="4251" w:type="pct"/>
            <w:vAlign w:val="center"/>
          </w:tcPr>
          <w:p w:rsidR="0075193D" w:rsidRPr="0013620F" w:rsidRDefault="0075193D" w:rsidP="001B7A82">
            <w:pPr>
              <w:rPr>
                <w:b/>
              </w:rPr>
            </w:pPr>
            <w:r w:rsidRPr="0013620F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749" w:type="pct"/>
            <w:vAlign w:val="center"/>
          </w:tcPr>
          <w:p w:rsidR="0075193D" w:rsidRPr="0013620F" w:rsidRDefault="007C2924" w:rsidP="001B7A82">
            <w:pPr>
              <w:rPr>
                <w:b/>
                <w:iCs/>
              </w:rPr>
            </w:pPr>
            <w:r>
              <w:rPr>
                <w:b/>
                <w:iCs/>
              </w:rPr>
              <w:t>64</w:t>
            </w:r>
          </w:p>
        </w:tc>
      </w:tr>
      <w:tr w:rsidR="0075193D" w:rsidRPr="0013620F" w:rsidTr="001B7A82">
        <w:trPr>
          <w:trHeight w:val="333"/>
        </w:trPr>
        <w:tc>
          <w:tcPr>
            <w:tcW w:w="5000" w:type="pct"/>
            <w:gridSpan w:val="2"/>
            <w:vAlign w:val="center"/>
          </w:tcPr>
          <w:p w:rsidR="0075193D" w:rsidRPr="0013620F" w:rsidRDefault="0075193D" w:rsidP="001B7A82">
            <w:pPr>
              <w:rPr>
                <w:iCs/>
              </w:rPr>
            </w:pPr>
            <w:r w:rsidRPr="0013620F">
              <w:t>в том числе:</w:t>
            </w:r>
          </w:p>
        </w:tc>
      </w:tr>
      <w:tr w:rsidR="0075193D" w:rsidRPr="0013620F" w:rsidTr="001B7A82">
        <w:trPr>
          <w:trHeight w:val="302"/>
        </w:trPr>
        <w:tc>
          <w:tcPr>
            <w:tcW w:w="4251" w:type="pct"/>
            <w:vAlign w:val="center"/>
          </w:tcPr>
          <w:p w:rsidR="0075193D" w:rsidRPr="0013620F" w:rsidRDefault="0075193D" w:rsidP="001B7A82">
            <w:r w:rsidRPr="0013620F">
              <w:t>теоретическое обучение</w:t>
            </w:r>
          </w:p>
        </w:tc>
        <w:tc>
          <w:tcPr>
            <w:tcW w:w="749" w:type="pct"/>
            <w:vAlign w:val="center"/>
          </w:tcPr>
          <w:p w:rsidR="0075193D" w:rsidRPr="0013620F" w:rsidRDefault="007C2924" w:rsidP="001B7A82">
            <w:pPr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75193D" w:rsidRPr="0013620F" w:rsidTr="001B7A82">
        <w:trPr>
          <w:trHeight w:val="308"/>
        </w:trPr>
        <w:tc>
          <w:tcPr>
            <w:tcW w:w="4251" w:type="pct"/>
            <w:vAlign w:val="center"/>
          </w:tcPr>
          <w:p w:rsidR="0075193D" w:rsidRPr="0013620F" w:rsidRDefault="0075193D" w:rsidP="001B7A82">
            <w:r w:rsidRPr="0013620F">
              <w:t>лабораторные занятия (если предусмотрено)</w:t>
            </w:r>
          </w:p>
        </w:tc>
        <w:tc>
          <w:tcPr>
            <w:tcW w:w="749" w:type="pct"/>
            <w:vAlign w:val="center"/>
          </w:tcPr>
          <w:p w:rsidR="0075193D" w:rsidRPr="0013620F" w:rsidRDefault="0075193D" w:rsidP="001B7A82">
            <w:pPr>
              <w:rPr>
                <w:iCs/>
              </w:rPr>
            </w:pPr>
            <w:r w:rsidRPr="0013620F">
              <w:rPr>
                <w:iCs/>
              </w:rPr>
              <w:t>-</w:t>
            </w:r>
          </w:p>
        </w:tc>
      </w:tr>
      <w:tr w:rsidR="0075193D" w:rsidRPr="0013620F" w:rsidTr="001B7A82">
        <w:trPr>
          <w:trHeight w:val="472"/>
        </w:trPr>
        <w:tc>
          <w:tcPr>
            <w:tcW w:w="4251" w:type="pct"/>
            <w:vAlign w:val="center"/>
          </w:tcPr>
          <w:p w:rsidR="0075193D" w:rsidRPr="0013620F" w:rsidRDefault="0075193D" w:rsidP="001B7A82">
            <w:r w:rsidRPr="0013620F">
              <w:t>практические занятия (если предусмотрено)</w:t>
            </w:r>
          </w:p>
        </w:tc>
        <w:tc>
          <w:tcPr>
            <w:tcW w:w="749" w:type="pct"/>
            <w:vAlign w:val="center"/>
          </w:tcPr>
          <w:p w:rsidR="0075193D" w:rsidRPr="0013620F" w:rsidRDefault="0048224D" w:rsidP="001B7A82">
            <w:pPr>
              <w:rPr>
                <w:iCs/>
              </w:rPr>
            </w:pPr>
            <w:r>
              <w:rPr>
                <w:iCs/>
              </w:rPr>
              <w:t>32</w:t>
            </w:r>
            <w:bookmarkStart w:id="0" w:name="_GoBack"/>
            <w:bookmarkEnd w:id="0"/>
          </w:p>
        </w:tc>
      </w:tr>
      <w:tr w:rsidR="0075193D" w:rsidRPr="0013620F" w:rsidTr="001B7A82">
        <w:trPr>
          <w:trHeight w:val="338"/>
        </w:trPr>
        <w:tc>
          <w:tcPr>
            <w:tcW w:w="4251" w:type="pct"/>
            <w:vAlign w:val="center"/>
          </w:tcPr>
          <w:p w:rsidR="0075193D" w:rsidRPr="0013620F" w:rsidRDefault="0075193D" w:rsidP="001B7A82">
            <w:r w:rsidRPr="0013620F">
              <w:t>курсовая работа (проект) (если предусмотрено)</w:t>
            </w:r>
          </w:p>
        </w:tc>
        <w:tc>
          <w:tcPr>
            <w:tcW w:w="749" w:type="pct"/>
            <w:vAlign w:val="center"/>
          </w:tcPr>
          <w:p w:rsidR="0075193D" w:rsidRPr="0013620F" w:rsidRDefault="0075193D" w:rsidP="001B7A82">
            <w:pPr>
              <w:rPr>
                <w:iCs/>
              </w:rPr>
            </w:pPr>
            <w:r w:rsidRPr="0013620F">
              <w:rPr>
                <w:iCs/>
              </w:rPr>
              <w:t>-</w:t>
            </w:r>
          </w:p>
        </w:tc>
      </w:tr>
      <w:tr w:rsidR="0075193D" w:rsidRPr="0013620F" w:rsidTr="001B7A82">
        <w:trPr>
          <w:trHeight w:val="338"/>
        </w:trPr>
        <w:tc>
          <w:tcPr>
            <w:tcW w:w="4251" w:type="pct"/>
          </w:tcPr>
          <w:p w:rsidR="0075193D" w:rsidRPr="0013620F" w:rsidRDefault="0075193D" w:rsidP="001B7A82">
            <w:r w:rsidRPr="0013620F">
              <w:t xml:space="preserve">Самостоятельная работа </w:t>
            </w:r>
            <w:r w:rsidRPr="0013620F">
              <w:rPr>
                <w:rStyle w:val="af0"/>
              </w:rPr>
              <w:footnoteReference w:id="1"/>
            </w:r>
          </w:p>
        </w:tc>
        <w:tc>
          <w:tcPr>
            <w:tcW w:w="749" w:type="pct"/>
          </w:tcPr>
          <w:p w:rsidR="0075193D" w:rsidRPr="0013620F" w:rsidRDefault="00AD0721" w:rsidP="001B7A82">
            <w:r>
              <w:t>2</w:t>
            </w:r>
          </w:p>
        </w:tc>
      </w:tr>
      <w:tr w:rsidR="0075193D" w:rsidRPr="0013620F" w:rsidTr="001B7A82">
        <w:trPr>
          <w:trHeight w:val="338"/>
        </w:trPr>
        <w:tc>
          <w:tcPr>
            <w:tcW w:w="4251" w:type="pct"/>
          </w:tcPr>
          <w:p w:rsidR="0075193D" w:rsidRPr="0013620F" w:rsidRDefault="0075193D" w:rsidP="00DE004D">
            <w:r w:rsidRPr="0013620F">
              <w:t xml:space="preserve">Промежуточная аттестация </w:t>
            </w:r>
            <w:r w:rsidR="00EE59D9">
              <w:t xml:space="preserve"> (Контрольное тестирование</w:t>
            </w:r>
            <w:r w:rsidR="00DE004D">
              <w:t>)</w:t>
            </w:r>
          </w:p>
        </w:tc>
        <w:tc>
          <w:tcPr>
            <w:tcW w:w="749" w:type="pct"/>
          </w:tcPr>
          <w:p w:rsidR="0075193D" w:rsidRPr="0013620F" w:rsidRDefault="0075193D" w:rsidP="001B7A82"/>
        </w:tc>
      </w:tr>
    </w:tbl>
    <w:p w:rsidR="0075193D" w:rsidRDefault="0075193D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</w:pPr>
    </w:p>
    <w:p w:rsidR="001B7A82" w:rsidRDefault="001B7A82" w:rsidP="0075193D">
      <w:pPr>
        <w:rPr>
          <w:b/>
        </w:rPr>
        <w:sectPr w:rsidR="001B7A82" w:rsidSect="001B7A8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B7A82" w:rsidRPr="00D111DA" w:rsidRDefault="001B7A82" w:rsidP="001B7A82">
      <w:pPr>
        <w:rPr>
          <w:b/>
          <w:bCs/>
          <w:i/>
        </w:rPr>
      </w:pPr>
      <w:r w:rsidRPr="00D111DA">
        <w:rPr>
          <w:b/>
          <w:i/>
        </w:rPr>
        <w:lastRenderedPageBreak/>
        <w:t xml:space="preserve">2.2. Тематический план и содержание учебной дисциплины </w:t>
      </w:r>
    </w:p>
    <w:p w:rsidR="001B7A82" w:rsidRPr="00D111DA" w:rsidRDefault="001B7A82" w:rsidP="001B7A82">
      <w:pPr>
        <w:rPr>
          <w:b/>
          <w:bCs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3"/>
        <w:gridCol w:w="6880"/>
        <w:gridCol w:w="2743"/>
        <w:gridCol w:w="1623"/>
        <w:gridCol w:w="1767"/>
      </w:tblGrid>
      <w:tr w:rsidR="001B7A82" w:rsidRPr="00D111DA" w:rsidTr="001B7A82">
        <w:trPr>
          <w:trHeight w:val="20"/>
        </w:trPr>
        <w:tc>
          <w:tcPr>
            <w:tcW w:w="83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2200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877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Объем часов</w:t>
            </w: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1</w:t>
            </w: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2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3</w:t>
            </w: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1B7A82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1. </w:t>
            </w:r>
          </w:p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Химический состав пищевых продуктов</w:t>
            </w:r>
          </w:p>
        </w:tc>
        <w:tc>
          <w:tcPr>
            <w:tcW w:w="2200" w:type="pct"/>
            <w:shd w:val="clear" w:color="auto" w:fill="auto"/>
          </w:tcPr>
          <w:p w:rsidR="001B7A82" w:rsidRPr="00472C1A" w:rsidRDefault="001B7A82" w:rsidP="001B7A82">
            <w:pPr>
              <w:pStyle w:val="a5"/>
              <w:numPr>
                <w:ilvl w:val="0"/>
                <w:numId w:val="9"/>
              </w:numPr>
              <w:ind w:left="331" w:hanging="283"/>
              <w:rPr>
                <w:bCs/>
              </w:rPr>
            </w:pPr>
            <w:r w:rsidRPr="00472C1A">
              <w:rPr>
                <w:bCs/>
              </w:rPr>
              <w:t>Пищевые вещества: вода, минеральные вещества, углеводы, жиры, белки</w:t>
            </w:r>
            <w:r>
              <w:rPr>
                <w:bCs/>
              </w:rPr>
              <w:t>, витамины, ферменты</w:t>
            </w:r>
            <w:r w:rsidRPr="00472C1A">
              <w:rPr>
                <w:bCs/>
              </w:rPr>
              <w:t>. Состав пищевых веществ, значение в питании.</w:t>
            </w:r>
          </w:p>
        </w:tc>
        <w:tc>
          <w:tcPr>
            <w:tcW w:w="877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1,2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B7A82" w:rsidRDefault="001B7A82" w:rsidP="001B7A82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566" w:type="pct"/>
            <w:vMerge w:val="restart"/>
          </w:tcPr>
          <w:p w:rsidR="001B7A82" w:rsidRPr="00E11387" w:rsidRDefault="001B7A82" w:rsidP="001B7A82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</w:t>
            </w:r>
            <w:r w:rsidR="00F84F36">
              <w:rPr>
                <w:b/>
                <w:bCs/>
                <w:i/>
              </w:rPr>
              <w:t>11</w:t>
            </w:r>
          </w:p>
          <w:p w:rsidR="001B7A82" w:rsidRPr="00E11387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1B7A82" w:rsidRPr="00E11387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1B7A82" w:rsidRPr="00E11387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1B7A82" w:rsidRPr="00E11387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4.1</w:t>
            </w:r>
          </w:p>
          <w:p w:rsidR="001B7A82" w:rsidRDefault="001B7A82" w:rsidP="001B7A82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F84F36" w:rsidRPr="00E11387" w:rsidRDefault="00F84F36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</w:p>
        </w:tc>
      </w:tr>
      <w:tr w:rsidR="001B7A82" w:rsidRPr="00D111DA" w:rsidTr="001B7A82">
        <w:trPr>
          <w:trHeight w:val="686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472C1A" w:rsidRDefault="001B7A82" w:rsidP="001B7A82">
            <w:pPr>
              <w:pStyle w:val="a5"/>
              <w:numPr>
                <w:ilvl w:val="0"/>
                <w:numId w:val="9"/>
              </w:numPr>
              <w:ind w:left="331" w:hanging="283"/>
              <w:rPr>
                <w:b/>
                <w:bCs/>
                <w:i/>
              </w:rPr>
            </w:pPr>
            <w:r>
              <w:rPr>
                <w:bCs/>
              </w:rPr>
              <w:t>Энергетическая ценность пищевых продуктов</w:t>
            </w:r>
          </w:p>
        </w:tc>
        <w:tc>
          <w:tcPr>
            <w:tcW w:w="877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1,2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Default="001B7A82" w:rsidP="001B7A82">
            <w:pPr>
              <w:rPr>
                <w:b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1B7A82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1.</w:t>
            </w:r>
          </w:p>
          <w:p w:rsidR="001B7A82" w:rsidRPr="005E5D30" w:rsidRDefault="001B7A82" w:rsidP="001B7A82">
            <w:pPr>
              <w:rPr>
                <w:b/>
              </w:rPr>
            </w:pPr>
            <w:r>
              <w:rPr>
                <w:b/>
              </w:rPr>
              <w:t>Классификация продовольственных товаров</w:t>
            </w:r>
          </w:p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77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 w:val="restart"/>
          </w:tcPr>
          <w:p w:rsidR="00F84F36" w:rsidRPr="00E11387" w:rsidRDefault="00F84F36" w:rsidP="00F84F36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1-11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4.1</w:t>
            </w:r>
          </w:p>
          <w:p w:rsidR="00F84F36" w:rsidRDefault="00F84F36" w:rsidP="00F84F36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F84F36" w:rsidRPr="00D111DA" w:rsidRDefault="00F84F36" w:rsidP="00F84F36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</w:p>
          <w:p w:rsidR="001B7A82" w:rsidRPr="00D111DA" w:rsidRDefault="001B7A82" w:rsidP="001B7A82">
            <w:pPr>
              <w:rPr>
                <w:b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1.  </w:t>
            </w:r>
            <w:r w:rsidRPr="009C369E">
              <w:t xml:space="preserve">Классификация продовольственных товаров. </w:t>
            </w:r>
          </w:p>
        </w:tc>
        <w:tc>
          <w:tcPr>
            <w:tcW w:w="877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1,2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t xml:space="preserve">2. </w:t>
            </w:r>
            <w:r w:rsidRPr="009C369E">
              <w:t>Качество и безопасность продовольственных товаров</w:t>
            </w:r>
            <w:r w:rsidRPr="009C369E">
              <w:rPr>
                <w:bCs/>
              </w:rPr>
              <w:t>.</w:t>
            </w:r>
          </w:p>
        </w:tc>
        <w:tc>
          <w:tcPr>
            <w:tcW w:w="877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1,2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Default="001B7A82" w:rsidP="001B7A82">
            <w:pPr>
              <w:jc w:val="both"/>
              <w:rPr>
                <w:b/>
                <w:i/>
              </w:rPr>
            </w:pPr>
            <w:r w:rsidRPr="00D111DA">
              <w:rPr>
                <w:b/>
                <w:bCs/>
                <w:i/>
              </w:rPr>
              <w:t xml:space="preserve">Самостоятельная работа обучающихся </w:t>
            </w:r>
            <w:r w:rsidRPr="00D111DA">
              <w:rPr>
                <w:b/>
                <w:i/>
              </w:rPr>
              <w:t>(при наличии указывается тематика и содержание домашних заданий)</w:t>
            </w:r>
          </w:p>
          <w:p w:rsidR="001B7A82" w:rsidRPr="00D111DA" w:rsidRDefault="001B7A82" w:rsidP="001B7A82">
            <w:pPr>
              <w:jc w:val="both"/>
              <w:rPr>
                <w:b/>
                <w:bCs/>
                <w:i/>
              </w:rPr>
            </w:pPr>
            <w:r w:rsidRPr="00A94804">
              <w:rPr>
                <w:bCs/>
              </w:rPr>
              <w:t>Работа над учебным материалом, ответы на</w:t>
            </w:r>
            <w:r>
              <w:rPr>
                <w:bCs/>
              </w:rPr>
              <w:t xml:space="preserve"> контрольные вопро</w:t>
            </w:r>
            <w:r w:rsidRPr="00A94804">
              <w:rPr>
                <w:bCs/>
              </w:rPr>
              <w:t>сы; изучение нормативных ма</w:t>
            </w:r>
            <w:r>
              <w:rPr>
                <w:bCs/>
              </w:rPr>
              <w:t>териалов; решение задач и упраж</w:t>
            </w:r>
            <w:r w:rsidRPr="00A94804">
              <w:rPr>
                <w:bCs/>
              </w:rPr>
              <w:t>нений по образцу; решение ситуационных производственных (профессиональных задач); подготовка</w:t>
            </w:r>
            <w:r w:rsidRPr="00A94804">
              <w:rPr>
                <w:b/>
                <w:bCs/>
                <w:i/>
              </w:rPr>
              <w:t xml:space="preserve"> </w:t>
            </w:r>
            <w:r w:rsidRPr="00A94804">
              <w:rPr>
                <w:bCs/>
              </w:rPr>
              <w:t>сообщений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76"/>
        </w:trPr>
        <w:tc>
          <w:tcPr>
            <w:tcW w:w="839" w:type="pct"/>
            <w:vMerge w:val="restart"/>
            <w:shd w:val="clear" w:color="auto" w:fill="auto"/>
          </w:tcPr>
          <w:p w:rsidR="001B7A82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2.</w:t>
            </w:r>
          </w:p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</w:rPr>
              <w:t>Товароведная характеристика овощей, плодов, грибов и продуктов их переработки</w:t>
            </w:r>
          </w:p>
        </w:tc>
        <w:tc>
          <w:tcPr>
            <w:tcW w:w="2200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</w:tcPr>
          <w:p w:rsidR="00F84F36" w:rsidRPr="00E11387" w:rsidRDefault="00F84F36" w:rsidP="00F84F36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1-11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4.1</w:t>
            </w:r>
          </w:p>
          <w:p w:rsidR="00F84F36" w:rsidRDefault="00F84F36" w:rsidP="00F84F36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F84F36" w:rsidRPr="00D111DA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</w:p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987AB6" w:rsidRDefault="001B7A82" w:rsidP="001B7A82">
            <w:pPr>
              <w:pStyle w:val="a5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935F2">
              <w:rPr>
                <w:bCs/>
              </w:rPr>
              <w:t>Ассортимент и характеристика, значение в питании, общие требования</w:t>
            </w:r>
            <w:r>
              <w:rPr>
                <w:bCs/>
              </w:rPr>
              <w:t xml:space="preserve"> </w:t>
            </w:r>
            <w:r w:rsidRPr="006935F2">
              <w:rPr>
                <w:bCs/>
              </w:rPr>
              <w:t>к качеству</w:t>
            </w:r>
            <w:r>
              <w:rPr>
                <w:bCs/>
              </w:rPr>
              <w:t xml:space="preserve"> свежих </w:t>
            </w:r>
            <w:r w:rsidRPr="006935F2">
              <w:rPr>
                <w:bCs/>
              </w:rPr>
              <w:t>овощей</w:t>
            </w:r>
            <w:r>
              <w:rPr>
                <w:bCs/>
              </w:rPr>
              <w:t>, плодов, грибов и продуктов их переработки, в том числе региональных. Кулинарное назначение овощей, плодов, грибов и продуктов их переработки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1,2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6935F2" w:rsidRDefault="001B7A82" w:rsidP="001B7A82">
            <w:pPr>
              <w:pStyle w:val="a5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Условия и сроки хранения</w:t>
            </w:r>
            <w:r w:rsidRPr="006935F2">
              <w:rPr>
                <w:bCs/>
              </w:rPr>
              <w:t xml:space="preserve"> </w:t>
            </w:r>
            <w:r>
              <w:rPr>
                <w:bCs/>
              </w:rPr>
              <w:t xml:space="preserve">свежих </w:t>
            </w:r>
            <w:r w:rsidRPr="006935F2">
              <w:rPr>
                <w:bCs/>
              </w:rPr>
              <w:t>овощей</w:t>
            </w:r>
            <w:r>
              <w:rPr>
                <w:bCs/>
              </w:rPr>
              <w:t>, плодов, грибов и продуктов их переработки</w:t>
            </w:r>
          </w:p>
        </w:tc>
        <w:tc>
          <w:tcPr>
            <w:tcW w:w="877" w:type="pct"/>
            <w:shd w:val="clear" w:color="auto" w:fill="auto"/>
          </w:tcPr>
          <w:p w:rsidR="001B7A82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1,2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</w:tcPr>
          <w:p w:rsidR="00F84F36" w:rsidRPr="00E11387" w:rsidRDefault="00F84F36" w:rsidP="00F84F36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1-11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ПК 4.1</w:t>
            </w:r>
          </w:p>
          <w:p w:rsidR="00F84F36" w:rsidRDefault="00F84F36" w:rsidP="00F84F36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1B7A82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2128BA" w:rsidRDefault="001B7A82" w:rsidP="001B7A82">
            <w:r w:rsidRPr="002128BA">
              <w:t>1. Изучение хозяйственно</w:t>
            </w:r>
            <w:r>
              <w:t>-</w:t>
            </w:r>
            <w:r w:rsidRPr="002128BA">
              <w:t xml:space="preserve">ботанических сортов корнеплодов и оценка качества по стандарту. </w:t>
            </w:r>
          </w:p>
          <w:p w:rsidR="001B7A82" w:rsidRPr="00D111DA" w:rsidRDefault="001B7A82" w:rsidP="001B7A82">
            <w:pPr>
              <w:rPr>
                <w:b/>
                <w:i/>
              </w:rPr>
            </w:pPr>
            <w:r w:rsidRPr="002128BA">
              <w:t>2. Изучение помологических сортов семечковых плодов и оценка качества по стандарту.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Default="001B7A82" w:rsidP="001B7A82">
            <w:pPr>
              <w:rPr>
                <w:b/>
                <w:i/>
              </w:rPr>
            </w:pPr>
            <w:r w:rsidRPr="00D111DA">
              <w:rPr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  <w:r w:rsidRPr="00D111DA">
              <w:rPr>
                <w:b/>
                <w:bCs/>
                <w:i/>
              </w:rPr>
              <w:t xml:space="preserve"> </w:t>
            </w:r>
          </w:p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A94804">
              <w:rPr>
                <w:bCs/>
              </w:rPr>
              <w:t>Работа над учебным материалом, ответы на</w:t>
            </w:r>
            <w:r>
              <w:rPr>
                <w:bCs/>
              </w:rPr>
              <w:t xml:space="preserve"> контрольные вопро</w:t>
            </w:r>
            <w:r w:rsidRPr="00A94804">
              <w:rPr>
                <w:bCs/>
              </w:rPr>
              <w:t>сы; изучение нормативных ма</w:t>
            </w:r>
            <w:r>
              <w:rPr>
                <w:bCs/>
              </w:rPr>
              <w:t>териалов; решение задач и упраж</w:t>
            </w:r>
            <w:r w:rsidRPr="00A94804">
              <w:rPr>
                <w:bCs/>
              </w:rPr>
              <w:t>нений по образцу; решение ситуационных производственных (профессиональных задач); подготовка</w:t>
            </w:r>
            <w:r w:rsidRPr="00A94804">
              <w:rPr>
                <w:b/>
                <w:bCs/>
                <w:i/>
              </w:rPr>
              <w:t xml:space="preserve"> </w:t>
            </w:r>
            <w:r w:rsidRPr="00A94804">
              <w:rPr>
                <w:bCs/>
              </w:rPr>
              <w:t>сообщений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1B7A82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3</w:t>
            </w:r>
          </w:p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</w:rPr>
              <w:t>Товароведная характеристика зерновых товаров</w:t>
            </w:r>
          </w:p>
        </w:tc>
        <w:tc>
          <w:tcPr>
            <w:tcW w:w="2200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</w:tcPr>
          <w:p w:rsidR="00F84F36" w:rsidRPr="00E11387" w:rsidRDefault="00F84F36" w:rsidP="00F84F36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1-11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4.1</w:t>
            </w:r>
          </w:p>
          <w:p w:rsidR="00F84F36" w:rsidRDefault="00F84F36" w:rsidP="00F84F36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F84F36" w:rsidRPr="00D111DA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</w:p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A94804" w:rsidRDefault="001B7A82" w:rsidP="001B7A82">
            <w:pPr>
              <w:pStyle w:val="a5"/>
              <w:numPr>
                <w:ilvl w:val="0"/>
                <w:numId w:val="7"/>
              </w:numPr>
              <w:rPr>
                <w:bCs/>
              </w:rPr>
            </w:pPr>
            <w:r w:rsidRPr="006935F2">
              <w:rPr>
                <w:bCs/>
              </w:rPr>
              <w:t>Ассортимент и характеристика, значение в питании, общие требования</w:t>
            </w:r>
            <w:r>
              <w:rPr>
                <w:bCs/>
              </w:rPr>
              <w:t xml:space="preserve"> </w:t>
            </w:r>
            <w:r w:rsidRPr="006935F2">
              <w:rPr>
                <w:bCs/>
              </w:rPr>
              <w:t>к качеству</w:t>
            </w:r>
            <w:r>
              <w:rPr>
                <w:bCs/>
              </w:rPr>
              <w:t xml:space="preserve"> зерна и продуктов его переработки: круп, муки, макаронных изделий, хлеба и хлебобулочных изделий. </w:t>
            </w:r>
            <w:r w:rsidRPr="006935F2">
              <w:rPr>
                <w:bCs/>
              </w:rPr>
              <w:t xml:space="preserve"> </w:t>
            </w:r>
            <w:r>
              <w:rPr>
                <w:bCs/>
              </w:rPr>
              <w:t xml:space="preserve">Кулинарное назначение зерновых товаров. 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1,2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6935F2" w:rsidRDefault="001B7A82" w:rsidP="001B7A82">
            <w:pPr>
              <w:pStyle w:val="a5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Условия и сроки хранения зерновых товаров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>
              <w:rPr>
                <w:b/>
                <w:i/>
              </w:rPr>
              <w:t>1,2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 лабораторных работ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</w:tcPr>
          <w:p w:rsidR="00F84F36" w:rsidRPr="00E11387" w:rsidRDefault="00F84F36" w:rsidP="00F84F36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1-11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4.1</w:t>
            </w:r>
          </w:p>
          <w:p w:rsidR="00F84F36" w:rsidRDefault="00F84F36" w:rsidP="00F84F36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1B7A82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 w:rsidRPr="00D111DA">
              <w:rPr>
                <w:b/>
                <w:i/>
              </w:rPr>
              <w:t>1.</w:t>
            </w:r>
            <w:r>
              <w:t xml:space="preserve"> </w:t>
            </w:r>
            <w:r w:rsidRPr="006935F2">
              <w:t>Ознакомление с ассортиментом круп и макаронных изделий и оценка качества по стандарту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Default="001B7A82" w:rsidP="001B7A82">
            <w:pPr>
              <w:rPr>
                <w:b/>
                <w:i/>
              </w:rPr>
            </w:pPr>
            <w:r w:rsidRPr="00D111DA">
              <w:rPr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  <w:r w:rsidRPr="00D111DA">
              <w:rPr>
                <w:b/>
                <w:bCs/>
                <w:i/>
              </w:rPr>
              <w:t xml:space="preserve"> </w:t>
            </w:r>
          </w:p>
          <w:p w:rsidR="001B7A82" w:rsidRPr="00D111DA" w:rsidRDefault="001B7A82" w:rsidP="001B7A82">
            <w:pPr>
              <w:jc w:val="both"/>
              <w:rPr>
                <w:b/>
                <w:bCs/>
                <w:i/>
              </w:rPr>
            </w:pPr>
            <w:r w:rsidRPr="00A94804">
              <w:rPr>
                <w:bCs/>
              </w:rPr>
              <w:t>Работа над учебным материалом, ответы на</w:t>
            </w:r>
            <w:r>
              <w:rPr>
                <w:bCs/>
              </w:rPr>
              <w:t xml:space="preserve"> контрольные вопро</w:t>
            </w:r>
            <w:r w:rsidRPr="00A94804">
              <w:rPr>
                <w:bCs/>
              </w:rPr>
              <w:t>сы; изучение нормативных ма</w:t>
            </w:r>
            <w:r>
              <w:rPr>
                <w:bCs/>
              </w:rPr>
              <w:t>териалов; решение задач и упраж</w:t>
            </w:r>
            <w:r w:rsidRPr="00A94804">
              <w:rPr>
                <w:bCs/>
              </w:rPr>
              <w:t>нений по образцу; решение ситуационных производственных (профессиональных задач); подготовка</w:t>
            </w:r>
            <w:r w:rsidRPr="00A94804">
              <w:rPr>
                <w:b/>
                <w:bCs/>
                <w:i/>
              </w:rPr>
              <w:t xml:space="preserve"> </w:t>
            </w:r>
            <w:r w:rsidRPr="00A94804">
              <w:rPr>
                <w:bCs/>
              </w:rPr>
              <w:t>сообщений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1B7A82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4.</w:t>
            </w:r>
          </w:p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</w:rPr>
              <w:t>Товароведная характеристика молочных товаров</w:t>
            </w:r>
          </w:p>
        </w:tc>
        <w:tc>
          <w:tcPr>
            <w:tcW w:w="2200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</w:tcPr>
          <w:p w:rsidR="00F84F36" w:rsidRPr="00E11387" w:rsidRDefault="00F84F36" w:rsidP="00F84F36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1-11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4.1</w:t>
            </w:r>
          </w:p>
          <w:p w:rsidR="00F84F36" w:rsidRDefault="00F84F36" w:rsidP="00F84F36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1B7A82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A94804" w:rsidRDefault="001B7A82" w:rsidP="001B7A82">
            <w:pPr>
              <w:jc w:val="both"/>
              <w:rPr>
                <w:bCs/>
              </w:rPr>
            </w:pPr>
            <w:r w:rsidRPr="00A94804">
              <w:rPr>
                <w:bCs/>
              </w:rPr>
              <w:t xml:space="preserve">1. </w:t>
            </w:r>
            <w:r w:rsidRPr="006935F2">
              <w:rPr>
                <w:bCs/>
              </w:rPr>
              <w:t>Ассортимент и характеристика, значение в питании, общие требования</w:t>
            </w:r>
            <w:r>
              <w:rPr>
                <w:bCs/>
              </w:rPr>
              <w:t xml:space="preserve"> </w:t>
            </w:r>
            <w:r w:rsidRPr="006935F2">
              <w:rPr>
                <w:bCs/>
              </w:rPr>
              <w:t>к качеству</w:t>
            </w:r>
            <w:r>
              <w:rPr>
                <w:bCs/>
              </w:rPr>
              <w:t xml:space="preserve"> молока и </w:t>
            </w:r>
            <w:r w:rsidRPr="006935F2">
              <w:rPr>
                <w:bCs/>
              </w:rPr>
              <w:t xml:space="preserve"> молочных продуктов</w:t>
            </w:r>
            <w:r>
              <w:rPr>
                <w:bCs/>
              </w:rPr>
              <w:t>. Кулинарное назначение молочных товаров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1,2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A94804" w:rsidRDefault="001B7A82" w:rsidP="001B7A82">
            <w:pPr>
              <w:jc w:val="both"/>
              <w:rPr>
                <w:bCs/>
              </w:rPr>
            </w:pPr>
            <w:r>
              <w:rPr>
                <w:bCs/>
              </w:rPr>
              <w:t xml:space="preserve">2. Условия и сроки </w:t>
            </w:r>
            <w:proofErr w:type="spellStart"/>
            <w:r>
              <w:rPr>
                <w:bCs/>
              </w:rPr>
              <w:t>храения</w:t>
            </w:r>
            <w:proofErr w:type="spellEnd"/>
            <w:r>
              <w:rPr>
                <w:bCs/>
              </w:rPr>
              <w:t xml:space="preserve"> молочных товаров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>
              <w:rPr>
                <w:b/>
                <w:i/>
              </w:rPr>
              <w:t>1,2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A94804" w:rsidRDefault="001B7A82" w:rsidP="001B7A82">
            <w:r w:rsidRPr="00A94804">
              <w:t xml:space="preserve">1. </w:t>
            </w:r>
            <w:r w:rsidRPr="006935F2">
              <w:t>Оценка качества молока, сливок, сыров по стандарту.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Default="001B7A82" w:rsidP="001B7A82">
            <w:pPr>
              <w:rPr>
                <w:b/>
                <w:i/>
              </w:rPr>
            </w:pPr>
            <w:r w:rsidRPr="00D111DA">
              <w:rPr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  <w:r w:rsidRPr="00D111DA">
              <w:rPr>
                <w:b/>
                <w:bCs/>
                <w:i/>
              </w:rPr>
              <w:t xml:space="preserve"> </w:t>
            </w:r>
          </w:p>
          <w:p w:rsidR="001B7A82" w:rsidRPr="00A94804" w:rsidRDefault="001B7A82" w:rsidP="001B7A82">
            <w:r w:rsidRPr="00A94804">
              <w:rPr>
                <w:bCs/>
              </w:rPr>
              <w:t>Работа над учебным материалом, ответы на</w:t>
            </w:r>
            <w:r>
              <w:rPr>
                <w:bCs/>
              </w:rPr>
              <w:t xml:space="preserve"> контрольные вопро</w:t>
            </w:r>
            <w:r w:rsidRPr="00A94804">
              <w:rPr>
                <w:bCs/>
              </w:rPr>
              <w:t>сы; изучение нормативных ма</w:t>
            </w:r>
            <w:r>
              <w:rPr>
                <w:bCs/>
              </w:rPr>
              <w:t>териалов; решение задач и упраж</w:t>
            </w:r>
            <w:r w:rsidRPr="00A94804">
              <w:rPr>
                <w:bCs/>
              </w:rPr>
              <w:t>нений по образцу; решение ситуационных производственных (профессиональных задач); подготовка</w:t>
            </w:r>
            <w:r w:rsidRPr="00A94804">
              <w:rPr>
                <w:b/>
                <w:bCs/>
                <w:i/>
              </w:rPr>
              <w:t xml:space="preserve"> </w:t>
            </w:r>
            <w:r w:rsidRPr="00A94804">
              <w:rPr>
                <w:bCs/>
              </w:rPr>
              <w:t>сообщений</w:t>
            </w:r>
          </w:p>
        </w:tc>
        <w:tc>
          <w:tcPr>
            <w:tcW w:w="519" w:type="pct"/>
            <w:shd w:val="clear" w:color="auto" w:fill="auto"/>
          </w:tcPr>
          <w:p w:rsidR="001B7A82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1B7A82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5</w:t>
            </w:r>
          </w:p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</w:rPr>
              <w:t xml:space="preserve">Товароведная характеристика </w:t>
            </w:r>
            <w:r w:rsidRPr="002128BA">
              <w:rPr>
                <w:b/>
                <w:bCs/>
              </w:rPr>
              <w:t>рыбы, рыбн</w:t>
            </w:r>
            <w:r>
              <w:rPr>
                <w:b/>
                <w:bCs/>
              </w:rPr>
              <w:t>ых продуктов</w:t>
            </w:r>
          </w:p>
        </w:tc>
        <w:tc>
          <w:tcPr>
            <w:tcW w:w="2200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</w:tcPr>
          <w:p w:rsidR="00F84F36" w:rsidRPr="00E11387" w:rsidRDefault="00F84F36" w:rsidP="00F84F36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1-11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4.1</w:t>
            </w:r>
          </w:p>
          <w:p w:rsidR="00F84F36" w:rsidRDefault="00F84F36" w:rsidP="00F84F36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1B7A82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Default="001B7A82" w:rsidP="001B7A82">
            <w:pPr>
              <w:pStyle w:val="a5"/>
              <w:numPr>
                <w:ilvl w:val="0"/>
                <w:numId w:val="10"/>
              </w:numPr>
              <w:ind w:left="714" w:hanging="357"/>
            </w:pPr>
            <w:r w:rsidRPr="00510B0D">
              <w:rPr>
                <w:bCs/>
              </w:rPr>
              <w:t>Ассортимент и характеристика, значение в питании, общие требования к качеству рыбы, рыбн</w:t>
            </w:r>
            <w:r>
              <w:rPr>
                <w:bCs/>
              </w:rPr>
              <w:t>ых продуктов. Кулинарное назначение рыбы, рыбных продуктов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i/>
              </w:rPr>
              <w:t>**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510B0D" w:rsidRDefault="001B7A82" w:rsidP="001B7A82">
            <w:pPr>
              <w:pStyle w:val="a5"/>
              <w:numPr>
                <w:ilvl w:val="0"/>
                <w:numId w:val="10"/>
              </w:numPr>
              <w:ind w:left="714" w:hanging="357"/>
              <w:rPr>
                <w:bCs/>
              </w:rPr>
            </w:pPr>
            <w:r>
              <w:rPr>
                <w:bCs/>
              </w:rPr>
              <w:t>Условия и сроки хранения рыбы и рыбных продуктов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</w:tcPr>
          <w:p w:rsidR="00F84F36" w:rsidRPr="00E11387" w:rsidRDefault="00F84F36" w:rsidP="00F84F36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1-11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4.1</w:t>
            </w:r>
          </w:p>
          <w:p w:rsidR="00F84F36" w:rsidRDefault="00F84F36" w:rsidP="00F84F36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1B7A82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Default="001B7A82" w:rsidP="001B7A82">
            <w:r w:rsidRPr="00D0428A">
              <w:t xml:space="preserve">1. </w:t>
            </w:r>
            <w:r w:rsidRPr="009969F5">
              <w:t xml:space="preserve">Оценка качества рыбы по органолептическим показателям. </w:t>
            </w:r>
          </w:p>
          <w:p w:rsidR="001B7A82" w:rsidRPr="00D0428A" w:rsidRDefault="001B7A82" w:rsidP="001B7A82">
            <w:r>
              <w:t>2</w:t>
            </w:r>
            <w:r w:rsidRPr="009969F5">
              <w:t xml:space="preserve">. Оценка качества рыбных консервов по органолептическим показателям тары, содержимого и герметичности. </w:t>
            </w:r>
            <w:r>
              <w:t>Расшиф</w:t>
            </w:r>
            <w:r w:rsidRPr="009969F5">
              <w:t>ровка маркировки, указанной на упаковке.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Default="001B7A82" w:rsidP="001B7A82">
            <w:pPr>
              <w:rPr>
                <w:b/>
                <w:i/>
              </w:rPr>
            </w:pPr>
            <w:r w:rsidRPr="00D111DA">
              <w:rPr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  <w:r w:rsidRPr="00D111DA">
              <w:rPr>
                <w:b/>
                <w:bCs/>
                <w:i/>
              </w:rPr>
              <w:t xml:space="preserve"> </w:t>
            </w:r>
          </w:p>
          <w:p w:rsidR="001B7A82" w:rsidRPr="00A94804" w:rsidRDefault="001B7A82" w:rsidP="001B7A82">
            <w:r w:rsidRPr="00A94804">
              <w:rPr>
                <w:bCs/>
              </w:rPr>
              <w:t>Работа над учебным материалом, ответы на</w:t>
            </w:r>
            <w:r>
              <w:rPr>
                <w:bCs/>
              </w:rPr>
              <w:t xml:space="preserve"> контрольные вопро</w:t>
            </w:r>
            <w:r w:rsidRPr="00A94804">
              <w:rPr>
                <w:bCs/>
              </w:rPr>
              <w:t>сы; изучение нормативных ма</w:t>
            </w:r>
            <w:r>
              <w:rPr>
                <w:bCs/>
              </w:rPr>
              <w:t>териалов; решение задач и упраж</w:t>
            </w:r>
            <w:r w:rsidRPr="00A94804">
              <w:rPr>
                <w:bCs/>
              </w:rPr>
              <w:t>нений по образцу; решение ситуационных производственных (профессиональных задач); подготовка</w:t>
            </w:r>
            <w:r w:rsidRPr="00A94804">
              <w:rPr>
                <w:b/>
                <w:bCs/>
                <w:i/>
              </w:rPr>
              <w:t xml:space="preserve"> </w:t>
            </w:r>
            <w:r w:rsidRPr="00A94804">
              <w:rPr>
                <w:bCs/>
              </w:rPr>
              <w:t>сообщений</w:t>
            </w:r>
          </w:p>
        </w:tc>
        <w:tc>
          <w:tcPr>
            <w:tcW w:w="519" w:type="pct"/>
            <w:shd w:val="clear" w:color="auto" w:fill="auto"/>
          </w:tcPr>
          <w:p w:rsidR="001B7A82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1B7A82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6.</w:t>
            </w:r>
          </w:p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</w:rPr>
              <w:t xml:space="preserve">Товароведная характеристика </w:t>
            </w:r>
            <w:r w:rsidRPr="007A4AAA">
              <w:rPr>
                <w:b/>
                <w:bCs/>
              </w:rPr>
              <w:t>мяса и мясных продуктов</w:t>
            </w:r>
            <w:r w:rsidRPr="006935F2">
              <w:rPr>
                <w:bCs/>
              </w:rPr>
              <w:t xml:space="preserve"> </w:t>
            </w:r>
          </w:p>
        </w:tc>
        <w:tc>
          <w:tcPr>
            <w:tcW w:w="2200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</w:tcPr>
          <w:p w:rsidR="00F84F36" w:rsidRPr="00E11387" w:rsidRDefault="00F84F36" w:rsidP="00F84F36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1-11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4.1</w:t>
            </w:r>
          </w:p>
          <w:p w:rsidR="00F84F36" w:rsidRDefault="00F84F36" w:rsidP="00F84F36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1B7A82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  <w:r w:rsidRPr="00E11387">
              <w:rPr>
                <w:b/>
                <w:bCs/>
                <w:i/>
              </w:rPr>
              <w:t xml:space="preserve"> </w:t>
            </w: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510B0D" w:rsidRDefault="001B7A82" w:rsidP="001B7A82">
            <w:pPr>
              <w:pStyle w:val="a5"/>
              <w:numPr>
                <w:ilvl w:val="0"/>
                <w:numId w:val="11"/>
              </w:numPr>
              <w:jc w:val="both"/>
              <w:rPr>
                <w:bCs/>
              </w:rPr>
            </w:pPr>
            <w:r w:rsidRPr="00510B0D">
              <w:rPr>
                <w:bCs/>
              </w:rPr>
              <w:t>Ассортимент и характеристика, значение в питании, общие требования к качеству</w:t>
            </w:r>
            <w:r>
              <w:rPr>
                <w:bCs/>
              </w:rPr>
              <w:t>, кулинарное назначение</w:t>
            </w:r>
            <w:r w:rsidRPr="00510B0D">
              <w:rPr>
                <w:bCs/>
              </w:rPr>
              <w:t xml:space="preserve"> мяса </w:t>
            </w:r>
            <w:r>
              <w:rPr>
                <w:bCs/>
              </w:rPr>
              <w:t xml:space="preserve">и мясных </w:t>
            </w:r>
            <w:r w:rsidRPr="00510B0D">
              <w:rPr>
                <w:bCs/>
              </w:rPr>
              <w:t>продуктов</w:t>
            </w:r>
            <w:r>
              <w:rPr>
                <w:bCs/>
              </w:rPr>
              <w:t xml:space="preserve">. 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1,2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510B0D" w:rsidRDefault="001B7A82" w:rsidP="001B7A82">
            <w:pPr>
              <w:pStyle w:val="a5"/>
              <w:numPr>
                <w:ilvl w:val="0"/>
                <w:numId w:val="11"/>
              </w:numPr>
              <w:jc w:val="both"/>
              <w:rPr>
                <w:bCs/>
              </w:rPr>
            </w:pPr>
            <w:r>
              <w:rPr>
                <w:bCs/>
              </w:rPr>
              <w:t>Условия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с</w:t>
            </w:r>
            <w:proofErr w:type="gramEnd"/>
            <w:r>
              <w:rPr>
                <w:bCs/>
              </w:rPr>
              <w:t>роки хранения мяса и мясных продуктов</w:t>
            </w:r>
          </w:p>
        </w:tc>
        <w:tc>
          <w:tcPr>
            <w:tcW w:w="877" w:type="pct"/>
            <w:shd w:val="clear" w:color="auto" w:fill="auto"/>
          </w:tcPr>
          <w:p w:rsidR="001B7A82" w:rsidRDefault="001B7A82" w:rsidP="001B7A82">
            <w:pPr>
              <w:rPr>
                <w:b/>
                <w:i/>
              </w:rPr>
            </w:pPr>
            <w:r>
              <w:rPr>
                <w:b/>
                <w:i/>
              </w:rPr>
              <w:t>1,2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D0428A" w:rsidRDefault="001B7A82" w:rsidP="001B7A82">
            <w:r w:rsidRPr="00D0428A">
              <w:t xml:space="preserve">1. </w:t>
            </w:r>
            <w:r>
              <w:t>Органолептическая оценка качества мяса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Default="001B7A82" w:rsidP="001B7A82">
            <w:pPr>
              <w:rPr>
                <w:b/>
                <w:i/>
              </w:rPr>
            </w:pPr>
            <w:r w:rsidRPr="00D111DA">
              <w:rPr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  <w:r w:rsidRPr="00D111DA">
              <w:rPr>
                <w:b/>
                <w:bCs/>
                <w:i/>
              </w:rPr>
              <w:t xml:space="preserve"> </w:t>
            </w:r>
          </w:p>
          <w:p w:rsidR="001B7A82" w:rsidRPr="00A94804" w:rsidRDefault="001B7A82" w:rsidP="001B7A82">
            <w:r w:rsidRPr="00A94804">
              <w:rPr>
                <w:bCs/>
              </w:rPr>
              <w:t>Работа над учебным материалом, ответы на</w:t>
            </w:r>
            <w:r>
              <w:rPr>
                <w:bCs/>
              </w:rPr>
              <w:t xml:space="preserve"> контрольные вопро</w:t>
            </w:r>
            <w:r w:rsidRPr="00A94804">
              <w:rPr>
                <w:bCs/>
              </w:rPr>
              <w:t>сы; изучение нормативных ма</w:t>
            </w:r>
            <w:r>
              <w:rPr>
                <w:bCs/>
              </w:rPr>
              <w:t>териалов; решение задач и упраж</w:t>
            </w:r>
            <w:r w:rsidRPr="00A94804">
              <w:rPr>
                <w:bCs/>
              </w:rPr>
              <w:t>нений по образцу; решение ситуационных производственных (профессиональных задач); подготовка</w:t>
            </w:r>
            <w:r w:rsidRPr="00A94804">
              <w:rPr>
                <w:b/>
                <w:bCs/>
                <w:i/>
              </w:rPr>
              <w:t xml:space="preserve"> </w:t>
            </w:r>
            <w:r w:rsidRPr="00A94804">
              <w:rPr>
                <w:bCs/>
              </w:rPr>
              <w:t>сообщений</w:t>
            </w:r>
          </w:p>
        </w:tc>
        <w:tc>
          <w:tcPr>
            <w:tcW w:w="519" w:type="pct"/>
            <w:shd w:val="clear" w:color="auto" w:fill="auto"/>
          </w:tcPr>
          <w:p w:rsidR="001B7A82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1B7A82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7.</w:t>
            </w:r>
          </w:p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</w:rPr>
              <w:t>Товароведная характеристика</w:t>
            </w:r>
            <w:r w:rsidRPr="006935F2">
              <w:rPr>
                <w:bCs/>
              </w:rPr>
              <w:t xml:space="preserve">, </w:t>
            </w:r>
            <w:r w:rsidRPr="007A4AAA">
              <w:rPr>
                <w:b/>
                <w:bCs/>
              </w:rPr>
              <w:t>яичных продуктов, пищевых жиров</w:t>
            </w:r>
          </w:p>
        </w:tc>
        <w:tc>
          <w:tcPr>
            <w:tcW w:w="2200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</w:tcPr>
          <w:p w:rsidR="00F84F36" w:rsidRPr="00E11387" w:rsidRDefault="00F84F36" w:rsidP="00F84F36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1-11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4.1</w:t>
            </w:r>
          </w:p>
          <w:p w:rsidR="00F84F36" w:rsidRDefault="00F84F36" w:rsidP="00F84F36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1B7A82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7A4AAA" w:rsidRDefault="001B7A82" w:rsidP="001B7A82">
            <w:pPr>
              <w:pStyle w:val="a5"/>
              <w:numPr>
                <w:ilvl w:val="0"/>
                <w:numId w:val="12"/>
              </w:numPr>
              <w:rPr>
                <w:bCs/>
              </w:rPr>
            </w:pPr>
            <w:r w:rsidRPr="007A4AAA">
              <w:rPr>
                <w:bCs/>
              </w:rPr>
              <w:t>Ассортимент и характеристика, значение в питании, общие требования к качеству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улинарное</w:t>
            </w:r>
            <w:proofErr w:type="spellEnd"/>
            <w:r>
              <w:rPr>
                <w:bCs/>
              </w:rPr>
              <w:t xml:space="preserve"> назначение </w:t>
            </w:r>
            <w:r w:rsidRPr="007A4AAA">
              <w:rPr>
                <w:bCs/>
              </w:rPr>
              <w:t xml:space="preserve"> яичных продуктов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1,2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7A4AAA" w:rsidRDefault="001B7A82" w:rsidP="001B7A82">
            <w:pPr>
              <w:pStyle w:val="a5"/>
              <w:numPr>
                <w:ilvl w:val="0"/>
                <w:numId w:val="12"/>
              </w:numPr>
              <w:rPr>
                <w:bCs/>
              </w:rPr>
            </w:pPr>
            <w:r w:rsidRPr="007A4AAA">
              <w:rPr>
                <w:bCs/>
              </w:rPr>
              <w:t xml:space="preserve">Ассортимент и характеристика, значение в питании, общие требования к качеству </w:t>
            </w:r>
            <w:r>
              <w:rPr>
                <w:bCs/>
              </w:rPr>
              <w:t>пищевых жиров, кулинарное назначение</w:t>
            </w:r>
          </w:p>
        </w:tc>
        <w:tc>
          <w:tcPr>
            <w:tcW w:w="877" w:type="pct"/>
            <w:shd w:val="clear" w:color="auto" w:fill="auto"/>
          </w:tcPr>
          <w:p w:rsidR="001B7A82" w:rsidRDefault="001B7A82" w:rsidP="001B7A82">
            <w:pPr>
              <w:rPr>
                <w:b/>
                <w:i/>
              </w:rPr>
            </w:pPr>
            <w:r>
              <w:rPr>
                <w:b/>
                <w:i/>
              </w:rPr>
              <w:t>1,2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7A4AAA" w:rsidRDefault="001B7A82" w:rsidP="001B7A82">
            <w:pPr>
              <w:pStyle w:val="a5"/>
              <w:numPr>
                <w:ilvl w:val="0"/>
                <w:numId w:val="12"/>
              </w:numPr>
              <w:rPr>
                <w:bCs/>
              </w:rPr>
            </w:pPr>
            <w:r>
              <w:rPr>
                <w:bCs/>
              </w:rPr>
              <w:t>Условия, сроки хранения яичных продуктов, пищевых жиров</w:t>
            </w:r>
          </w:p>
        </w:tc>
        <w:tc>
          <w:tcPr>
            <w:tcW w:w="877" w:type="pct"/>
            <w:shd w:val="clear" w:color="auto" w:fill="auto"/>
          </w:tcPr>
          <w:p w:rsidR="001B7A82" w:rsidRDefault="001B7A82" w:rsidP="001B7A82">
            <w:pPr>
              <w:rPr>
                <w:b/>
                <w:i/>
              </w:rPr>
            </w:pPr>
            <w:r>
              <w:rPr>
                <w:b/>
                <w:i/>
              </w:rPr>
              <w:t>1,2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</w:tcPr>
          <w:p w:rsidR="00F84F36" w:rsidRPr="00E11387" w:rsidRDefault="00F84F36" w:rsidP="00F84F36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1-11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4.1</w:t>
            </w:r>
          </w:p>
          <w:p w:rsidR="00F84F36" w:rsidRDefault="00F84F36" w:rsidP="00F84F36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1B7A82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Default="001B7A82" w:rsidP="001B7A82">
            <w:r w:rsidRPr="00D0428A">
              <w:t xml:space="preserve">1. </w:t>
            </w:r>
            <w:r w:rsidRPr="009969F5">
              <w:t>Определение вида и категории яиц по органолептическим показателям. Ознакомление с дефектами яиц. Установление допустимых и недопустимых дефектов.</w:t>
            </w:r>
          </w:p>
          <w:p w:rsidR="001B7A82" w:rsidRPr="00D0428A" w:rsidRDefault="001B7A82" w:rsidP="001B7A82">
            <w:r w:rsidRPr="009969F5">
              <w:t xml:space="preserve">Ознакомление с ассортиментом и оценка </w:t>
            </w:r>
            <w:proofErr w:type="spellStart"/>
            <w:r w:rsidRPr="009969F5">
              <w:t>качествапищевого</w:t>
            </w:r>
            <w:proofErr w:type="spellEnd"/>
            <w:r w:rsidRPr="009969F5">
              <w:t xml:space="preserve"> жира по стандарту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 w:rsidRPr="00D111DA">
              <w:rPr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  <w:r w:rsidRPr="00D111DA">
              <w:rPr>
                <w:b/>
                <w:bCs/>
                <w:i/>
              </w:rPr>
              <w:t xml:space="preserve"> 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ED5DDF" w:rsidRDefault="001B7A82" w:rsidP="001B7A82">
            <w:r w:rsidRPr="00A94804">
              <w:rPr>
                <w:bCs/>
              </w:rPr>
              <w:t>Работа над учебным материалом, ответы на</w:t>
            </w:r>
            <w:r>
              <w:rPr>
                <w:bCs/>
              </w:rPr>
              <w:t xml:space="preserve"> контрольные вопро</w:t>
            </w:r>
            <w:r w:rsidRPr="00A94804">
              <w:rPr>
                <w:bCs/>
              </w:rPr>
              <w:t>сы; изучение нормативных ма</w:t>
            </w:r>
            <w:r>
              <w:rPr>
                <w:bCs/>
              </w:rPr>
              <w:t>териалов; решение задач и упраж</w:t>
            </w:r>
            <w:r w:rsidRPr="00A94804">
              <w:rPr>
                <w:bCs/>
              </w:rPr>
              <w:t>нений по образцу; решение ситуационных производственных (профессиональных задач); подготовка</w:t>
            </w:r>
            <w:r w:rsidRPr="00A94804">
              <w:rPr>
                <w:b/>
                <w:bCs/>
                <w:i/>
              </w:rPr>
              <w:t xml:space="preserve"> </w:t>
            </w:r>
            <w:r w:rsidRPr="00A94804">
              <w:rPr>
                <w:bCs/>
              </w:rPr>
              <w:t>сообщений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 w:val="restart"/>
            <w:shd w:val="clear" w:color="auto" w:fill="auto"/>
          </w:tcPr>
          <w:p w:rsidR="001B7A82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8.</w:t>
            </w:r>
          </w:p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</w:rPr>
              <w:t xml:space="preserve">Товароведная характеристика </w:t>
            </w:r>
            <w:r w:rsidRPr="007A4AAA">
              <w:rPr>
                <w:b/>
                <w:bCs/>
              </w:rPr>
              <w:t>кондитерских и вкусовых товаров</w:t>
            </w:r>
            <w:r w:rsidRPr="00D111DA">
              <w:rPr>
                <w:b/>
                <w:bCs/>
                <w:i/>
              </w:rPr>
              <w:t xml:space="preserve"> </w:t>
            </w:r>
          </w:p>
        </w:tc>
        <w:tc>
          <w:tcPr>
            <w:tcW w:w="2200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</w:tcPr>
          <w:p w:rsidR="00F84F36" w:rsidRPr="00E11387" w:rsidRDefault="00F84F36" w:rsidP="00F84F36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1-11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4.1</w:t>
            </w:r>
          </w:p>
          <w:p w:rsidR="00F84F36" w:rsidRDefault="00F84F36" w:rsidP="00F84F36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1B7A82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ED5DDF" w:rsidRDefault="001B7A82" w:rsidP="001B7A82">
            <w:pPr>
              <w:pStyle w:val="a5"/>
              <w:numPr>
                <w:ilvl w:val="0"/>
                <w:numId w:val="8"/>
              </w:numPr>
              <w:ind w:right="43"/>
              <w:jc w:val="both"/>
              <w:rPr>
                <w:bCs/>
              </w:rPr>
            </w:pPr>
            <w:r w:rsidRPr="006935F2">
              <w:rPr>
                <w:bCs/>
              </w:rPr>
              <w:t>Ассортимент и характеристика, значение в питании, общие требования</w:t>
            </w:r>
            <w:r>
              <w:rPr>
                <w:bCs/>
              </w:rPr>
              <w:t xml:space="preserve"> </w:t>
            </w:r>
            <w:r w:rsidRPr="006935F2">
              <w:rPr>
                <w:bCs/>
              </w:rPr>
              <w:t>к качеству</w:t>
            </w:r>
            <w:r>
              <w:rPr>
                <w:bCs/>
              </w:rPr>
              <w:t xml:space="preserve"> </w:t>
            </w:r>
            <w:r w:rsidRPr="006935F2">
              <w:rPr>
                <w:bCs/>
              </w:rPr>
              <w:t xml:space="preserve">кондитерских и вкусовых товаров. </w:t>
            </w:r>
            <w:r>
              <w:rPr>
                <w:bCs/>
              </w:rPr>
              <w:t>Кулинарное назначение.</w:t>
            </w:r>
          </w:p>
        </w:tc>
        <w:tc>
          <w:tcPr>
            <w:tcW w:w="877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2,3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2200" w:type="pct"/>
            <w:shd w:val="clear" w:color="auto" w:fill="auto"/>
          </w:tcPr>
          <w:p w:rsidR="001B7A82" w:rsidRPr="006935F2" w:rsidRDefault="001B7A82" w:rsidP="001B7A82">
            <w:pPr>
              <w:pStyle w:val="a5"/>
              <w:numPr>
                <w:ilvl w:val="0"/>
                <w:numId w:val="8"/>
              </w:numPr>
              <w:ind w:right="43"/>
              <w:jc w:val="both"/>
              <w:rPr>
                <w:bCs/>
              </w:rPr>
            </w:pPr>
            <w:r>
              <w:rPr>
                <w:bCs/>
              </w:rPr>
              <w:t>Условия и сроки хранения</w:t>
            </w:r>
          </w:p>
        </w:tc>
        <w:tc>
          <w:tcPr>
            <w:tcW w:w="877" w:type="pct"/>
            <w:shd w:val="clear" w:color="auto" w:fill="auto"/>
          </w:tcPr>
          <w:p w:rsidR="001B7A82" w:rsidRDefault="001B7A82" w:rsidP="001B7A82">
            <w:pPr>
              <w:rPr>
                <w:b/>
                <w:i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7A4AAA" w:rsidRDefault="001B7A82" w:rsidP="001B7A82">
            <w:pPr>
              <w:pStyle w:val="a5"/>
              <w:numPr>
                <w:ilvl w:val="0"/>
                <w:numId w:val="13"/>
              </w:numPr>
            </w:pPr>
            <w:r w:rsidRPr="007A4AAA">
              <w:t>Ознакомление с ассортиментом пряностей и оценка качества по стандарту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 w:rsidRPr="00D111DA">
              <w:rPr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519" w:type="pct"/>
            <w:vMerge w:val="restar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 w:val="restart"/>
          </w:tcPr>
          <w:p w:rsidR="00F84F36" w:rsidRPr="00E11387" w:rsidRDefault="00F84F36" w:rsidP="00F84F36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 xml:space="preserve"> 1-11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1.1</w:t>
            </w:r>
            <w:r w:rsidRPr="00E11387">
              <w:rPr>
                <w:b/>
                <w:bCs/>
                <w:i/>
              </w:rPr>
              <w:t xml:space="preserve"> 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2.1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3.1</w:t>
            </w:r>
          </w:p>
          <w:p w:rsidR="00F84F36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4.1</w:t>
            </w:r>
          </w:p>
          <w:p w:rsidR="00F84F36" w:rsidRDefault="00F84F36" w:rsidP="00F84F36">
            <w:pPr>
              <w:rPr>
                <w:b/>
                <w:bCs/>
                <w:i/>
              </w:rPr>
            </w:pPr>
            <w:r w:rsidRPr="00E11387">
              <w:rPr>
                <w:b/>
                <w:bCs/>
                <w:i/>
              </w:rPr>
              <w:t>ПК 5.1</w:t>
            </w:r>
          </w:p>
          <w:p w:rsidR="001B7A82" w:rsidRPr="00E11387" w:rsidRDefault="00F84F36" w:rsidP="00F84F3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proofErr w:type="gramStart"/>
            <w:r>
              <w:rPr>
                <w:b/>
                <w:bCs/>
                <w:i/>
              </w:rPr>
              <w:t>6</w:t>
            </w:r>
            <w:proofErr w:type="gramEnd"/>
            <w:r>
              <w:rPr>
                <w:b/>
                <w:bCs/>
                <w:i/>
              </w:rPr>
              <w:t>.3</w:t>
            </w:r>
          </w:p>
        </w:tc>
      </w:tr>
      <w:tr w:rsidR="001B7A82" w:rsidRPr="00D111DA" w:rsidTr="001B7A82">
        <w:trPr>
          <w:trHeight w:val="20"/>
        </w:trPr>
        <w:tc>
          <w:tcPr>
            <w:tcW w:w="83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3077" w:type="pct"/>
            <w:gridSpan w:val="2"/>
            <w:shd w:val="clear" w:color="auto" w:fill="auto"/>
          </w:tcPr>
          <w:p w:rsidR="001B7A82" w:rsidRPr="00D111DA" w:rsidRDefault="001B7A82" w:rsidP="001B7A82">
            <w:pPr>
              <w:rPr>
                <w:b/>
                <w:i/>
              </w:rPr>
            </w:pPr>
            <w:r w:rsidRPr="00A94804">
              <w:rPr>
                <w:bCs/>
              </w:rPr>
              <w:t>Работа над учебным материалом, ответы на</w:t>
            </w:r>
            <w:r>
              <w:rPr>
                <w:bCs/>
              </w:rPr>
              <w:t xml:space="preserve"> контрольные вопро</w:t>
            </w:r>
            <w:r w:rsidRPr="00A94804">
              <w:rPr>
                <w:bCs/>
              </w:rPr>
              <w:t>сы; изучение нормативных ма</w:t>
            </w:r>
            <w:r>
              <w:rPr>
                <w:bCs/>
              </w:rPr>
              <w:t>териалов; решение задач и упраж</w:t>
            </w:r>
            <w:r w:rsidRPr="00A94804">
              <w:rPr>
                <w:bCs/>
              </w:rPr>
              <w:t>нений по образцу; решение ситуационных производственных (профессиональных задач); подготовка</w:t>
            </w:r>
            <w:r w:rsidRPr="00A94804">
              <w:rPr>
                <w:b/>
                <w:bCs/>
                <w:i/>
              </w:rPr>
              <w:t xml:space="preserve"> </w:t>
            </w:r>
            <w:r w:rsidRPr="00A94804">
              <w:rPr>
                <w:bCs/>
              </w:rPr>
              <w:t>сообщений</w:t>
            </w:r>
          </w:p>
        </w:tc>
        <w:tc>
          <w:tcPr>
            <w:tcW w:w="519" w:type="pct"/>
            <w:vMerge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  <w:tr w:rsidR="001B7A82" w:rsidRPr="00D111DA" w:rsidTr="001B7A82">
        <w:trPr>
          <w:trHeight w:val="20"/>
        </w:trPr>
        <w:tc>
          <w:tcPr>
            <w:tcW w:w="3915" w:type="pct"/>
            <w:gridSpan w:val="3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Всего:</w:t>
            </w:r>
          </w:p>
        </w:tc>
        <w:tc>
          <w:tcPr>
            <w:tcW w:w="519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64</w:t>
            </w:r>
          </w:p>
        </w:tc>
        <w:tc>
          <w:tcPr>
            <w:tcW w:w="566" w:type="pct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</w:p>
        </w:tc>
      </w:tr>
    </w:tbl>
    <w:p w:rsidR="001B7A82" w:rsidRDefault="001B7A82" w:rsidP="0075193D">
      <w:pPr>
        <w:rPr>
          <w:b/>
        </w:rPr>
        <w:sectPr w:rsidR="001B7A82" w:rsidSect="001B7A82">
          <w:pgSz w:w="16838" w:h="11906" w:orient="landscape"/>
          <w:pgMar w:top="1701" w:right="1134" w:bottom="851" w:left="284" w:header="709" w:footer="709" w:gutter="0"/>
          <w:cols w:space="720"/>
          <w:docGrid w:linePitch="299"/>
        </w:sectPr>
      </w:pPr>
    </w:p>
    <w:p w:rsidR="001B7A82" w:rsidRPr="00D111DA" w:rsidRDefault="001B7A82" w:rsidP="001B7A82">
      <w:pPr>
        <w:rPr>
          <w:b/>
          <w:i/>
        </w:rPr>
      </w:pPr>
      <w:r w:rsidRPr="00D111DA">
        <w:rPr>
          <w:b/>
          <w:i/>
        </w:rPr>
        <w:lastRenderedPageBreak/>
        <w:t xml:space="preserve">3. </w:t>
      </w:r>
      <w:r w:rsidRPr="00A20A8B">
        <w:rPr>
          <w:b/>
          <w:caps/>
        </w:rPr>
        <w:t>условия РЕАЛИЗАЦИИ УЧЕБНОЙ дисциплины</w:t>
      </w:r>
      <w:r w:rsidRPr="00D111DA">
        <w:rPr>
          <w:b/>
          <w:i/>
        </w:rPr>
        <w:t xml:space="preserve"> </w:t>
      </w:r>
    </w:p>
    <w:p w:rsidR="001B7A82" w:rsidRPr="00D111DA" w:rsidRDefault="001B7A82" w:rsidP="001B7A82">
      <w:pPr>
        <w:rPr>
          <w:b/>
          <w:bCs/>
          <w:i/>
        </w:rPr>
      </w:pPr>
      <w:r w:rsidRPr="00D111DA">
        <w:rPr>
          <w:b/>
          <w:bCs/>
          <w:i/>
        </w:rPr>
        <w:t>3.1. Материально-техническое обеспечение</w:t>
      </w:r>
    </w:p>
    <w:p w:rsidR="00A40717" w:rsidRDefault="00A40717" w:rsidP="0075193D">
      <w:pPr>
        <w:ind w:firstLine="770"/>
      </w:pPr>
    </w:p>
    <w:p w:rsidR="001B7A82" w:rsidRPr="001F4A85" w:rsidRDefault="001B7A82" w:rsidP="001B7A82">
      <w:pPr>
        <w:rPr>
          <w:i/>
        </w:rPr>
      </w:pPr>
      <w:r w:rsidRPr="00D111DA">
        <w:rPr>
          <w:bCs/>
          <w:i/>
        </w:rPr>
        <w:t xml:space="preserve">Реализация программы </w:t>
      </w:r>
      <w:r w:rsidRPr="00D111DA">
        <w:rPr>
          <w:i/>
        </w:rPr>
        <w:t xml:space="preserve">предполагает наличие </w:t>
      </w:r>
      <w:r>
        <w:rPr>
          <w:i/>
        </w:rPr>
        <w:t xml:space="preserve">лаборатории </w:t>
      </w:r>
      <w:r w:rsidRPr="00D111DA">
        <w:rPr>
          <w:i/>
        </w:rPr>
        <w:t xml:space="preserve"> </w:t>
      </w:r>
      <w:r>
        <w:rPr>
          <w:i/>
        </w:rPr>
        <w:t>Товароведения продовольственных товаров</w:t>
      </w:r>
    </w:p>
    <w:p w:rsidR="001B7A82" w:rsidRPr="00D111DA" w:rsidRDefault="001B7A82" w:rsidP="001B7A82">
      <w:pPr>
        <w:rPr>
          <w:bCs/>
          <w:i/>
        </w:rPr>
      </w:pPr>
      <w:r w:rsidRPr="00D111DA">
        <w:rPr>
          <w:bCs/>
          <w:i/>
        </w:rPr>
        <w:t xml:space="preserve">Оборудование учебного кабинета и рабочих мест кабинета: </w:t>
      </w:r>
    </w:p>
    <w:p w:rsidR="001B7A82" w:rsidRDefault="001B7A82" w:rsidP="001B7A82">
      <w:pPr>
        <w:jc w:val="both"/>
        <w:rPr>
          <w:bCs/>
          <w:i/>
        </w:rPr>
      </w:pPr>
      <w:r w:rsidRPr="001F4A85">
        <w:rPr>
          <w:bCs/>
          <w:i/>
        </w:rPr>
        <w:t xml:space="preserve">доска учебная;  </w:t>
      </w:r>
    </w:p>
    <w:p w:rsidR="001B7A82" w:rsidRDefault="001B7A82" w:rsidP="001B7A82">
      <w:pPr>
        <w:jc w:val="both"/>
        <w:rPr>
          <w:bCs/>
          <w:i/>
        </w:rPr>
      </w:pPr>
      <w:r w:rsidRPr="001F4A85">
        <w:rPr>
          <w:bCs/>
          <w:i/>
        </w:rPr>
        <w:t xml:space="preserve">рабочее место для преподавателя;  </w:t>
      </w:r>
    </w:p>
    <w:p w:rsidR="001B7A82" w:rsidRDefault="001B7A82" w:rsidP="001B7A82">
      <w:pPr>
        <w:jc w:val="both"/>
        <w:rPr>
          <w:bCs/>
          <w:i/>
        </w:rPr>
      </w:pPr>
      <w:r w:rsidRPr="001F4A85">
        <w:rPr>
          <w:bCs/>
          <w:i/>
        </w:rPr>
        <w:t xml:space="preserve">рабочие места по количеству </w:t>
      </w:r>
      <w:proofErr w:type="gramStart"/>
      <w:r w:rsidRPr="001F4A85">
        <w:rPr>
          <w:bCs/>
          <w:i/>
        </w:rPr>
        <w:t>обучающихся</w:t>
      </w:r>
      <w:proofErr w:type="gramEnd"/>
      <w:r w:rsidRPr="001F4A85">
        <w:rPr>
          <w:bCs/>
          <w:i/>
        </w:rPr>
        <w:t xml:space="preserve">;  </w:t>
      </w:r>
    </w:p>
    <w:p w:rsidR="001B7A82" w:rsidRDefault="001B7A82" w:rsidP="001B7A82">
      <w:pPr>
        <w:jc w:val="both"/>
        <w:rPr>
          <w:bCs/>
          <w:i/>
        </w:rPr>
      </w:pPr>
      <w:r w:rsidRPr="001F4A85">
        <w:rPr>
          <w:bCs/>
          <w:i/>
        </w:rPr>
        <w:t xml:space="preserve">шкафы для хранения муляжей (инвентаря), раздаточного дидактического материала и др.; </w:t>
      </w:r>
    </w:p>
    <w:p w:rsidR="001B7A82" w:rsidRPr="008958C0" w:rsidRDefault="001B7A82" w:rsidP="001B7A82">
      <w:pPr>
        <w:jc w:val="both"/>
        <w:rPr>
          <w:bCs/>
          <w:i/>
        </w:rPr>
      </w:pPr>
      <w:r w:rsidRPr="008958C0">
        <w:rPr>
          <w:bCs/>
          <w:i/>
        </w:rPr>
        <w:t>производственный стол;</w:t>
      </w:r>
    </w:p>
    <w:p w:rsidR="001B7A82" w:rsidRPr="008958C0" w:rsidRDefault="001B7A82" w:rsidP="001B7A82">
      <w:pPr>
        <w:jc w:val="both"/>
        <w:rPr>
          <w:bCs/>
          <w:i/>
        </w:rPr>
      </w:pPr>
      <w:r w:rsidRPr="008958C0">
        <w:rPr>
          <w:bCs/>
          <w:i/>
        </w:rPr>
        <w:t>весы электронные;</w:t>
      </w:r>
    </w:p>
    <w:p w:rsidR="001B7A82" w:rsidRPr="008958C0" w:rsidRDefault="001B7A82" w:rsidP="001B7A82">
      <w:pPr>
        <w:jc w:val="both"/>
        <w:rPr>
          <w:bCs/>
          <w:i/>
        </w:rPr>
      </w:pPr>
      <w:r w:rsidRPr="008958C0">
        <w:rPr>
          <w:bCs/>
          <w:i/>
        </w:rPr>
        <w:t>овоскоп;</w:t>
      </w:r>
    </w:p>
    <w:p w:rsidR="001B7A82" w:rsidRPr="008958C0" w:rsidRDefault="001B7A82" w:rsidP="001B7A82">
      <w:pPr>
        <w:jc w:val="both"/>
        <w:rPr>
          <w:bCs/>
          <w:i/>
        </w:rPr>
      </w:pPr>
      <w:r w:rsidRPr="008958C0">
        <w:rPr>
          <w:bCs/>
          <w:i/>
        </w:rPr>
        <w:t>прибор для определения наличия нитратов;</w:t>
      </w:r>
    </w:p>
    <w:p w:rsidR="001B7A82" w:rsidRPr="008958C0" w:rsidRDefault="001B7A82" w:rsidP="001B7A82">
      <w:pPr>
        <w:jc w:val="both"/>
        <w:rPr>
          <w:bCs/>
          <w:i/>
        </w:rPr>
      </w:pPr>
      <w:r w:rsidRPr="008958C0">
        <w:rPr>
          <w:bCs/>
          <w:i/>
        </w:rPr>
        <w:t>калориметр;</w:t>
      </w:r>
    </w:p>
    <w:p w:rsidR="001B7A82" w:rsidRPr="008958C0" w:rsidRDefault="001B7A82" w:rsidP="001B7A82">
      <w:pPr>
        <w:jc w:val="both"/>
        <w:rPr>
          <w:bCs/>
          <w:i/>
        </w:rPr>
      </w:pPr>
      <w:r w:rsidRPr="008958C0">
        <w:rPr>
          <w:bCs/>
          <w:i/>
        </w:rPr>
        <w:t>линейки;</w:t>
      </w:r>
    </w:p>
    <w:p w:rsidR="001B7A82" w:rsidRPr="008958C0" w:rsidRDefault="001B7A82" w:rsidP="001B7A82">
      <w:pPr>
        <w:jc w:val="both"/>
        <w:rPr>
          <w:bCs/>
          <w:i/>
        </w:rPr>
      </w:pPr>
      <w:r w:rsidRPr="008958C0">
        <w:rPr>
          <w:bCs/>
          <w:i/>
        </w:rPr>
        <w:t>ножи.</w:t>
      </w:r>
    </w:p>
    <w:p w:rsidR="001B7A82" w:rsidRDefault="001B7A82" w:rsidP="001B7A82">
      <w:pPr>
        <w:jc w:val="both"/>
        <w:rPr>
          <w:bCs/>
          <w:i/>
        </w:rPr>
      </w:pPr>
    </w:p>
    <w:p w:rsidR="001B7A82" w:rsidRPr="008958C0" w:rsidRDefault="001B7A82" w:rsidP="001B7A82">
      <w:pPr>
        <w:jc w:val="both"/>
        <w:rPr>
          <w:bCs/>
          <w:i/>
        </w:rPr>
      </w:pPr>
      <w:r w:rsidRPr="008958C0">
        <w:rPr>
          <w:bCs/>
          <w:i/>
        </w:rPr>
        <w:t>Технические средства обучения:</w:t>
      </w:r>
    </w:p>
    <w:p w:rsidR="001B7A82" w:rsidRPr="008958C0" w:rsidRDefault="001B7A82" w:rsidP="001B7A82">
      <w:pPr>
        <w:jc w:val="both"/>
        <w:rPr>
          <w:bCs/>
          <w:i/>
        </w:rPr>
      </w:pPr>
      <w:r w:rsidRPr="008958C0">
        <w:rPr>
          <w:bCs/>
          <w:i/>
        </w:rPr>
        <w:t>компьютер;</w:t>
      </w:r>
    </w:p>
    <w:p w:rsidR="001B7A82" w:rsidRPr="008958C0" w:rsidRDefault="001B7A82" w:rsidP="001B7A82">
      <w:pPr>
        <w:jc w:val="both"/>
        <w:rPr>
          <w:bCs/>
          <w:i/>
        </w:rPr>
      </w:pPr>
      <w:r w:rsidRPr="008958C0">
        <w:rPr>
          <w:bCs/>
          <w:i/>
        </w:rPr>
        <w:t xml:space="preserve">средства </w:t>
      </w:r>
      <w:proofErr w:type="spellStart"/>
      <w:r w:rsidRPr="008958C0">
        <w:rPr>
          <w:bCs/>
          <w:i/>
        </w:rPr>
        <w:t>аудиовизуализации</w:t>
      </w:r>
      <w:proofErr w:type="spellEnd"/>
      <w:r w:rsidRPr="008958C0">
        <w:rPr>
          <w:bCs/>
          <w:i/>
        </w:rPr>
        <w:t>;</w:t>
      </w:r>
    </w:p>
    <w:p w:rsidR="001B7A82" w:rsidRPr="008958C0" w:rsidRDefault="001B7A82" w:rsidP="001B7A82">
      <w:pPr>
        <w:jc w:val="both"/>
        <w:rPr>
          <w:bCs/>
          <w:i/>
        </w:rPr>
      </w:pPr>
      <w:proofErr w:type="spellStart"/>
      <w:r w:rsidRPr="008958C0">
        <w:rPr>
          <w:bCs/>
          <w:i/>
        </w:rPr>
        <w:t>наглядныепособи</w:t>
      </w:r>
      <w:proofErr w:type="gramStart"/>
      <w:r w:rsidRPr="008958C0">
        <w:rPr>
          <w:bCs/>
          <w:i/>
        </w:rPr>
        <w:t>я</w:t>
      </w:r>
      <w:proofErr w:type="spellEnd"/>
      <w:r w:rsidRPr="008958C0">
        <w:rPr>
          <w:bCs/>
          <w:i/>
        </w:rPr>
        <w:t>(</w:t>
      </w:r>
      <w:proofErr w:type="spellStart"/>
      <w:proofErr w:type="gramEnd"/>
      <w:r w:rsidRPr="008958C0">
        <w:rPr>
          <w:bCs/>
          <w:i/>
        </w:rPr>
        <w:t>натуральныеобразцы,муляжи,плакаты,DVD</w:t>
      </w:r>
      <w:proofErr w:type="spellEnd"/>
      <w:r w:rsidRPr="008958C0">
        <w:rPr>
          <w:bCs/>
          <w:i/>
        </w:rPr>
        <w:t xml:space="preserve"> </w:t>
      </w:r>
      <w:proofErr w:type="spellStart"/>
      <w:r w:rsidRPr="008958C0">
        <w:rPr>
          <w:bCs/>
          <w:i/>
        </w:rPr>
        <w:t>фильмы,мультиме</w:t>
      </w:r>
      <w:proofErr w:type="spellEnd"/>
      <w:r w:rsidRPr="008958C0">
        <w:rPr>
          <w:bCs/>
          <w:i/>
        </w:rPr>
        <w:t xml:space="preserve"> </w:t>
      </w:r>
    </w:p>
    <w:p w:rsidR="001B7A82" w:rsidRDefault="001B7A82" w:rsidP="001B7A82">
      <w:pPr>
        <w:jc w:val="both"/>
        <w:rPr>
          <w:bCs/>
          <w:i/>
        </w:rPr>
      </w:pPr>
      <w:proofErr w:type="spellStart"/>
      <w:proofErr w:type="gramStart"/>
      <w:r w:rsidRPr="008958C0">
        <w:rPr>
          <w:bCs/>
          <w:i/>
        </w:rPr>
        <w:t>дийные</w:t>
      </w:r>
      <w:proofErr w:type="spellEnd"/>
      <w:r w:rsidRPr="008958C0">
        <w:rPr>
          <w:bCs/>
          <w:i/>
        </w:rPr>
        <w:t xml:space="preserve"> пособия).</w:t>
      </w:r>
      <w:proofErr w:type="gramEnd"/>
    </w:p>
    <w:p w:rsidR="001B7A82" w:rsidRDefault="001B7A82" w:rsidP="001B7A82">
      <w:pPr>
        <w:rPr>
          <w:b/>
          <w:i/>
        </w:rPr>
      </w:pPr>
    </w:p>
    <w:p w:rsidR="001B7A82" w:rsidRPr="00D111DA" w:rsidRDefault="001B7A82" w:rsidP="001B7A82">
      <w:pPr>
        <w:rPr>
          <w:b/>
          <w:i/>
        </w:rPr>
      </w:pPr>
      <w:r w:rsidRPr="00D111DA">
        <w:rPr>
          <w:b/>
          <w:i/>
        </w:rPr>
        <w:t>3.2. Информационное обеспечение обучения</w:t>
      </w:r>
    </w:p>
    <w:p w:rsidR="001B7A82" w:rsidRPr="00D111DA" w:rsidRDefault="001B7A82" w:rsidP="001B7A82">
      <w:pPr>
        <w:rPr>
          <w:b/>
          <w:bCs/>
          <w:i/>
        </w:rPr>
      </w:pPr>
      <w:r w:rsidRPr="00D111DA">
        <w:rPr>
          <w:b/>
          <w:bCs/>
          <w:i/>
        </w:rPr>
        <w:t>Перечень используемых учебных изданий, Интернет-ресурсов, дополнительной литературы</w:t>
      </w:r>
    </w:p>
    <w:p w:rsidR="001B7A82" w:rsidRPr="00641749" w:rsidRDefault="001B7A82" w:rsidP="001B7A82">
      <w:pPr>
        <w:pStyle w:val="cv"/>
        <w:numPr>
          <w:ilvl w:val="0"/>
          <w:numId w:val="16"/>
        </w:numPr>
        <w:spacing w:before="0" w:beforeAutospacing="0" w:after="0" w:afterAutospacing="0"/>
        <w:ind w:left="0"/>
        <w:jc w:val="both"/>
      </w:pPr>
      <w:r w:rsidRPr="00641749">
        <w:t xml:space="preserve">Российская Федерация. Законы.  </w:t>
      </w:r>
      <w:proofErr w:type="gramStart"/>
      <w:r w:rsidRPr="00641749">
        <w:t xml:space="preserve">О качестве и безопасности пищевых продуктов [Электронный ресурс]: </w:t>
      </w:r>
      <w:proofErr w:type="spellStart"/>
      <w:r w:rsidRPr="00641749">
        <w:t>федер</w:t>
      </w:r>
      <w:proofErr w:type="spellEnd"/>
      <w:r w:rsidRPr="00641749">
        <w:t>. закон: [принят Гос.</w:t>
      </w:r>
      <w:proofErr w:type="gramEnd"/>
      <w:r w:rsidRPr="00641749">
        <w:t xml:space="preserve"> Думой  1 дек.1999 г.: </w:t>
      </w:r>
      <w:proofErr w:type="spellStart"/>
      <w:r w:rsidRPr="00641749">
        <w:t>одобр</w:t>
      </w:r>
      <w:proofErr w:type="spellEnd"/>
      <w:r w:rsidRPr="00641749">
        <w:t xml:space="preserve">. </w:t>
      </w:r>
      <w:proofErr w:type="gramStart"/>
      <w:r w:rsidRPr="00641749">
        <w:t>Советом Федерации 23 дек. 1999 г.: в ред. на 13.07.2015г. № 213-ФЗ].</w:t>
      </w:r>
      <w:proofErr w:type="gramEnd"/>
    </w:p>
    <w:p w:rsidR="001B7A82" w:rsidRPr="00641749" w:rsidRDefault="0048224D" w:rsidP="001B7A82">
      <w:pPr>
        <w:pStyle w:val="cv"/>
        <w:spacing w:before="0" w:beforeAutospacing="0" w:after="0" w:afterAutospacing="0"/>
        <w:jc w:val="both"/>
      </w:pPr>
      <w:hyperlink r:id="rId8" w:history="1">
        <w:r w:rsidR="001B7A82" w:rsidRPr="00641749">
          <w:rPr>
            <w:rStyle w:val="aa"/>
          </w:rPr>
          <w:t>http://pravo.gov.ru/proxy/ips/?docbody=&amp;nd=102063865&amp;rdk=&amp;backlink=1</w:t>
        </w:r>
      </w:hyperlink>
    </w:p>
    <w:p w:rsidR="001B7A82" w:rsidRPr="00641749" w:rsidRDefault="001B7A82" w:rsidP="001B7A82">
      <w:pPr>
        <w:pStyle w:val="cv"/>
        <w:numPr>
          <w:ilvl w:val="0"/>
          <w:numId w:val="16"/>
        </w:numPr>
        <w:spacing w:before="0" w:beforeAutospacing="0" w:after="0" w:afterAutospacing="0"/>
        <w:ind w:left="0" w:hanging="426"/>
        <w:jc w:val="both"/>
        <w:rPr>
          <w:color w:val="0000FF" w:themeColor="hyperlink"/>
          <w:u w:val="single"/>
        </w:rPr>
      </w:pPr>
      <w:r w:rsidRPr="00641749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9" w:history="1">
        <w:r w:rsidRPr="00641749">
          <w:rPr>
            <w:rStyle w:val="aa"/>
          </w:rPr>
          <w:t>http://ozpp.ru/laws2/postan/post7.html</w:t>
        </w:r>
      </w:hyperlink>
    </w:p>
    <w:p w:rsidR="001B7A82" w:rsidRPr="00641749" w:rsidRDefault="001B7A82" w:rsidP="001B7A82">
      <w:pPr>
        <w:pStyle w:val="cv"/>
        <w:numPr>
          <w:ilvl w:val="0"/>
          <w:numId w:val="16"/>
        </w:numPr>
        <w:spacing w:before="0" w:beforeAutospacing="0" w:after="0" w:afterAutospacing="0"/>
        <w:ind w:left="0" w:hanging="426"/>
        <w:jc w:val="both"/>
        <w:rPr>
          <w:color w:val="0000FF" w:themeColor="hyperlink"/>
          <w:u w:val="single"/>
        </w:rPr>
      </w:pPr>
      <w:r w:rsidRPr="00641749">
        <w:t xml:space="preserve">ГОСТ 31984-2012 Услуги общественного питания. Общие требования.- </w:t>
      </w:r>
      <w:proofErr w:type="spellStart"/>
      <w:r w:rsidRPr="00641749">
        <w:t>Введ</w:t>
      </w:r>
      <w:proofErr w:type="spellEnd"/>
      <w:r w:rsidRPr="00641749">
        <w:t xml:space="preserve">.  2015-01-01. -  М.: </w:t>
      </w:r>
      <w:proofErr w:type="spellStart"/>
      <w:r w:rsidRPr="00641749">
        <w:t>Стандартинформ</w:t>
      </w:r>
      <w:proofErr w:type="spellEnd"/>
      <w:r w:rsidRPr="00641749">
        <w:t>, 2014.-</w:t>
      </w:r>
      <w:r w:rsidRPr="00641749">
        <w:rPr>
          <w:lang w:val="en-US"/>
        </w:rPr>
        <w:t>III</w:t>
      </w:r>
      <w:r w:rsidRPr="00641749">
        <w:t>, 8 с.</w:t>
      </w:r>
    </w:p>
    <w:p w:rsidR="001B7A82" w:rsidRPr="00641749" w:rsidRDefault="001B7A82" w:rsidP="001B7A82">
      <w:pPr>
        <w:pStyle w:val="cv"/>
        <w:numPr>
          <w:ilvl w:val="0"/>
          <w:numId w:val="16"/>
        </w:numPr>
        <w:spacing w:before="0" w:beforeAutospacing="0" w:after="0" w:afterAutospacing="0"/>
        <w:ind w:left="0" w:hanging="426"/>
        <w:jc w:val="both"/>
        <w:rPr>
          <w:color w:val="0000FF" w:themeColor="hyperlink"/>
          <w:u w:val="single"/>
        </w:rPr>
      </w:pPr>
      <w:r w:rsidRPr="00641749">
        <w:t>ГОСТ 31985-2013 Услуги общественного питания. Тер</w:t>
      </w:r>
      <w:r>
        <w:t xml:space="preserve">мины и определения.- </w:t>
      </w:r>
      <w:proofErr w:type="spellStart"/>
      <w:r>
        <w:t>Введ</w:t>
      </w:r>
      <w:proofErr w:type="spellEnd"/>
      <w:r>
        <w:t xml:space="preserve">. 2015 </w:t>
      </w:r>
      <w:r w:rsidRPr="00641749">
        <w:t xml:space="preserve">01-01. -  М.: </w:t>
      </w:r>
      <w:proofErr w:type="spellStart"/>
      <w:r w:rsidRPr="00641749">
        <w:t>Стандартинформ</w:t>
      </w:r>
      <w:proofErr w:type="spellEnd"/>
      <w:r w:rsidRPr="00641749">
        <w:t>, 2014.-</w:t>
      </w:r>
      <w:r w:rsidRPr="00641749">
        <w:rPr>
          <w:lang w:val="en-US"/>
        </w:rPr>
        <w:t>III</w:t>
      </w:r>
      <w:r w:rsidRPr="00641749">
        <w:t>, 10 с.</w:t>
      </w:r>
    </w:p>
    <w:p w:rsidR="001B7A82" w:rsidRPr="00641749" w:rsidRDefault="001B7A82" w:rsidP="001B7A82">
      <w:pPr>
        <w:pStyle w:val="cv"/>
        <w:numPr>
          <w:ilvl w:val="0"/>
          <w:numId w:val="16"/>
        </w:numPr>
        <w:spacing w:before="0" w:beforeAutospacing="0" w:after="0" w:afterAutospacing="0"/>
        <w:ind w:left="0" w:hanging="426"/>
        <w:jc w:val="both"/>
        <w:rPr>
          <w:color w:val="0000FF" w:themeColor="hyperlink"/>
          <w:u w:val="single"/>
        </w:rPr>
      </w:pPr>
      <w:r w:rsidRPr="00641749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</w:t>
      </w:r>
      <w:smartTag w:uri="urn:schemas-microsoft-com:office:smarttags" w:element="metricconverter">
        <w:smartTagPr>
          <w:attr w:name="ProductID" w:val="2003 г"/>
        </w:smartTagPr>
        <w:r w:rsidRPr="00641749">
          <w:t>2003 г</w:t>
        </w:r>
      </w:smartTag>
      <w:r w:rsidRPr="00641749">
        <w:t xml:space="preserve">. № 98.             </w:t>
      </w:r>
      <w:hyperlink r:id="rId10" w:history="1">
        <w:r w:rsidRPr="00641749">
          <w:rPr>
            <w:rStyle w:val="aa"/>
          </w:rPr>
          <w:t>http://www.ohranatruda.ru/ot_biblio/normativ/data_normativ/46/46201/</w:t>
        </w:r>
      </w:hyperlink>
    </w:p>
    <w:p w:rsidR="001B7A82" w:rsidRPr="00641749" w:rsidRDefault="001B7A82" w:rsidP="001B7A82">
      <w:pPr>
        <w:pStyle w:val="cv"/>
        <w:numPr>
          <w:ilvl w:val="0"/>
          <w:numId w:val="16"/>
        </w:numPr>
        <w:spacing w:before="0" w:beforeAutospacing="0" w:after="0" w:afterAutospacing="0"/>
        <w:ind w:left="0" w:hanging="426"/>
        <w:jc w:val="both"/>
        <w:rPr>
          <w:color w:val="0000FF" w:themeColor="hyperlink"/>
          <w:u w:val="single"/>
        </w:rPr>
      </w:pPr>
      <w:r w:rsidRPr="00641749">
        <w:t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  <w:r>
        <w:t xml:space="preserve"> </w:t>
      </w:r>
      <w:hyperlink r:id="rId11" w:history="1">
        <w:r w:rsidRPr="00641749">
          <w:rPr>
            <w:rStyle w:val="aa"/>
          </w:rPr>
          <w:t>http://www.ohranatruda.ru/ot_biblio/normativ/data_normativ/46/46201/</w:t>
        </w:r>
      </w:hyperlink>
    </w:p>
    <w:p w:rsidR="001B7A82" w:rsidRPr="00641749" w:rsidRDefault="001B7A82" w:rsidP="001B7A82">
      <w:pPr>
        <w:pStyle w:val="cv"/>
        <w:numPr>
          <w:ilvl w:val="0"/>
          <w:numId w:val="16"/>
        </w:numPr>
        <w:spacing w:before="0" w:beforeAutospacing="0" w:after="0" w:afterAutospacing="0"/>
        <w:ind w:left="0" w:hanging="426"/>
        <w:jc w:val="both"/>
        <w:rPr>
          <w:color w:val="0000FF" w:themeColor="hyperlink"/>
          <w:u w:val="single"/>
        </w:rPr>
      </w:pPr>
      <w:r w:rsidRPr="00641749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641749">
        <w:t>оборотоспособности</w:t>
      </w:r>
      <w:proofErr w:type="spellEnd"/>
      <w:r w:rsidRPr="00641749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</w:t>
      </w:r>
      <w:smartTag w:uri="urn:schemas-microsoft-com:office:smarttags" w:element="metricconverter">
        <w:smartTagPr>
          <w:attr w:name="ProductID" w:val="2001 г"/>
        </w:smartTagPr>
        <w:r w:rsidRPr="00641749">
          <w:t>2001 г</w:t>
        </w:r>
      </w:smartTag>
      <w:r w:rsidRPr="00641749">
        <w:t xml:space="preserve">. № 31 [в редакции СП 2.3.6. </w:t>
      </w:r>
      <w:r w:rsidRPr="00641749">
        <w:lastRenderedPageBreak/>
        <w:t>2867-11 «Изменения и дополнения» № 4»]. – Режим доступа:</w:t>
      </w:r>
      <w:r>
        <w:t xml:space="preserve"> </w:t>
      </w:r>
      <w:hyperlink r:id="rId12" w:history="1">
        <w:r w:rsidRPr="00641749">
          <w:rPr>
            <w:rStyle w:val="aa"/>
          </w:rPr>
          <w:t>http://ohranatruda.ru/ot_biblio/normativ/data_normativ/9/9744/</w:t>
        </w:r>
      </w:hyperlink>
    </w:p>
    <w:p w:rsidR="001B7A82" w:rsidRPr="00641749" w:rsidRDefault="001B7A82" w:rsidP="001B7A82">
      <w:pPr>
        <w:pStyle w:val="cv"/>
        <w:numPr>
          <w:ilvl w:val="0"/>
          <w:numId w:val="16"/>
        </w:numPr>
        <w:spacing w:before="0" w:beforeAutospacing="0" w:after="0" w:afterAutospacing="0"/>
        <w:ind w:left="0" w:hanging="426"/>
        <w:jc w:val="both"/>
        <w:rPr>
          <w:color w:val="0000FF" w:themeColor="hyperlink"/>
          <w:u w:val="single"/>
        </w:rPr>
      </w:pPr>
      <w:r w:rsidRPr="00641749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</w:t>
      </w:r>
    </w:p>
    <w:p w:rsidR="001B7A82" w:rsidRPr="00641749" w:rsidRDefault="001B7A82" w:rsidP="001B7A82">
      <w:pPr>
        <w:ind w:left="720" w:right="355"/>
        <w:jc w:val="both"/>
      </w:pPr>
    </w:p>
    <w:p w:rsidR="001B7A82" w:rsidRDefault="001B7A82" w:rsidP="001B7A82">
      <w:pPr>
        <w:pStyle w:val="ab"/>
        <w:ind w:right="-58"/>
        <w:jc w:val="center"/>
        <w:rPr>
          <w:b/>
          <w:sz w:val="24"/>
        </w:rPr>
      </w:pPr>
      <w:r w:rsidRPr="00641749">
        <w:rPr>
          <w:b/>
          <w:sz w:val="24"/>
        </w:rPr>
        <w:t>Основная</w:t>
      </w:r>
    </w:p>
    <w:p w:rsidR="001B7A82" w:rsidRPr="00641749" w:rsidRDefault="001B7A82" w:rsidP="001B7A82">
      <w:pPr>
        <w:pStyle w:val="ab"/>
        <w:numPr>
          <w:ilvl w:val="1"/>
          <w:numId w:val="16"/>
        </w:numPr>
        <w:tabs>
          <w:tab w:val="clear" w:pos="1440"/>
        </w:tabs>
        <w:spacing w:after="120" w:line="276" w:lineRule="auto"/>
        <w:ind w:left="0" w:right="-58" w:hanging="426"/>
        <w:jc w:val="both"/>
        <w:rPr>
          <w:b/>
          <w:sz w:val="24"/>
        </w:rPr>
      </w:pPr>
      <w:r w:rsidRPr="00641749">
        <w:rPr>
          <w:sz w:val="24"/>
        </w:rPr>
        <w:t xml:space="preserve">Матюхина З.П. Товароведение пищевых продуктов: учебник для нач. проф. образования / </w:t>
      </w:r>
      <w:proofErr w:type="spellStart"/>
      <w:r w:rsidRPr="00641749">
        <w:rPr>
          <w:sz w:val="24"/>
        </w:rPr>
        <w:t>З.П</w:t>
      </w:r>
      <w:r w:rsidR="00EE59D9">
        <w:rPr>
          <w:sz w:val="24"/>
        </w:rPr>
        <w:t>.Матюхина</w:t>
      </w:r>
      <w:proofErr w:type="spellEnd"/>
      <w:r w:rsidR="00EE59D9">
        <w:rPr>
          <w:sz w:val="24"/>
        </w:rPr>
        <w:t>. -  М.: Академия, 2016</w:t>
      </w:r>
      <w:r w:rsidRPr="00641749">
        <w:rPr>
          <w:sz w:val="24"/>
        </w:rPr>
        <w:t xml:space="preserve">. – 336 с., [16] с. </w:t>
      </w:r>
      <w:proofErr w:type="spellStart"/>
      <w:r w:rsidRPr="00641749">
        <w:rPr>
          <w:sz w:val="24"/>
        </w:rPr>
        <w:t>цв</w:t>
      </w:r>
      <w:proofErr w:type="spellEnd"/>
      <w:r w:rsidRPr="00641749">
        <w:rPr>
          <w:sz w:val="24"/>
        </w:rPr>
        <w:t>. ил.</w:t>
      </w:r>
    </w:p>
    <w:p w:rsidR="001B7A82" w:rsidRPr="00641749" w:rsidRDefault="001B7A82" w:rsidP="001B7A82">
      <w:pPr>
        <w:pStyle w:val="FR2"/>
        <w:spacing w:line="360" w:lineRule="auto"/>
        <w:ind w:firstLine="480"/>
        <w:jc w:val="center"/>
        <w:rPr>
          <w:rFonts w:ascii="Times New Roman" w:hAnsi="Times New Roman"/>
          <w:b/>
          <w:sz w:val="24"/>
          <w:szCs w:val="24"/>
        </w:rPr>
      </w:pPr>
    </w:p>
    <w:p w:rsidR="001B7A82" w:rsidRPr="00641749" w:rsidRDefault="001B7A82" w:rsidP="001B7A82">
      <w:pPr>
        <w:pStyle w:val="FR2"/>
        <w:spacing w:line="360" w:lineRule="auto"/>
        <w:ind w:firstLine="480"/>
        <w:jc w:val="center"/>
        <w:rPr>
          <w:rFonts w:ascii="Times New Roman" w:hAnsi="Times New Roman"/>
          <w:b/>
          <w:sz w:val="24"/>
          <w:szCs w:val="24"/>
        </w:rPr>
      </w:pPr>
      <w:r w:rsidRPr="00641749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1B7A82" w:rsidRDefault="001B7A82" w:rsidP="001B7A82">
      <w:pPr>
        <w:pStyle w:val="FR2"/>
        <w:numPr>
          <w:ilvl w:val="0"/>
          <w:numId w:val="17"/>
        </w:numPr>
        <w:spacing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sz w:val="24"/>
          <w:szCs w:val="24"/>
        </w:rPr>
        <w:t xml:space="preserve">Криштафович В.И. Товароведение и экспертиза продовольственных товаров: лабораторный практикум: учебник для </w:t>
      </w:r>
      <w:proofErr w:type="spellStart"/>
      <w:r w:rsidRPr="00641749">
        <w:rPr>
          <w:rFonts w:ascii="Times New Roman" w:hAnsi="Times New Roman"/>
          <w:sz w:val="24"/>
          <w:szCs w:val="24"/>
        </w:rPr>
        <w:t>высш</w:t>
      </w:r>
      <w:proofErr w:type="spellEnd"/>
      <w:r w:rsidRPr="0064174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41749">
        <w:rPr>
          <w:rFonts w:ascii="Times New Roman" w:hAnsi="Times New Roman"/>
          <w:sz w:val="24"/>
          <w:szCs w:val="24"/>
        </w:rPr>
        <w:t>учеб.заведений</w:t>
      </w:r>
      <w:proofErr w:type="spellEnd"/>
      <w:r w:rsidRPr="00641749">
        <w:rPr>
          <w:rFonts w:ascii="Times New Roman" w:hAnsi="Times New Roman"/>
          <w:sz w:val="24"/>
          <w:szCs w:val="24"/>
        </w:rPr>
        <w:t xml:space="preserve"> / В.И. Криштафович. – М.:  Дашков и Кº,  2009. – 592 с.</w:t>
      </w:r>
    </w:p>
    <w:p w:rsidR="001B7A82" w:rsidRDefault="001B7A82" w:rsidP="001B7A82">
      <w:pPr>
        <w:pStyle w:val="FR2"/>
        <w:numPr>
          <w:ilvl w:val="0"/>
          <w:numId w:val="17"/>
        </w:numPr>
        <w:spacing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sz w:val="24"/>
          <w:szCs w:val="24"/>
        </w:rPr>
        <w:t xml:space="preserve">Химический состав российских пищевых продуктов: справочник / Под ред. И.М. Скурихина, В.А. </w:t>
      </w:r>
      <w:proofErr w:type="spellStart"/>
      <w:r w:rsidRPr="00641749">
        <w:rPr>
          <w:rFonts w:ascii="Times New Roman" w:hAnsi="Times New Roman"/>
          <w:sz w:val="24"/>
          <w:szCs w:val="24"/>
        </w:rPr>
        <w:t>Тутельяна</w:t>
      </w:r>
      <w:proofErr w:type="spellEnd"/>
      <w:r w:rsidRPr="00641749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641749">
        <w:rPr>
          <w:rFonts w:ascii="Times New Roman" w:hAnsi="Times New Roman"/>
          <w:sz w:val="24"/>
          <w:szCs w:val="24"/>
        </w:rPr>
        <w:t>ДеЛипринт</w:t>
      </w:r>
      <w:proofErr w:type="spellEnd"/>
      <w:r w:rsidRPr="00641749">
        <w:rPr>
          <w:rFonts w:ascii="Times New Roman" w:hAnsi="Times New Roman"/>
          <w:sz w:val="24"/>
          <w:szCs w:val="24"/>
        </w:rPr>
        <w:t>, 2002. – 236 с.</w:t>
      </w:r>
    </w:p>
    <w:p w:rsidR="001B7A82" w:rsidRDefault="001B7A82" w:rsidP="001B7A82">
      <w:pPr>
        <w:pStyle w:val="FR2"/>
        <w:numPr>
          <w:ilvl w:val="0"/>
          <w:numId w:val="17"/>
        </w:numPr>
        <w:spacing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41749">
        <w:rPr>
          <w:rFonts w:ascii="Times New Roman" w:hAnsi="Times New Roman"/>
          <w:sz w:val="24"/>
          <w:szCs w:val="24"/>
        </w:rPr>
        <w:t>Земедлина</w:t>
      </w:r>
      <w:proofErr w:type="spellEnd"/>
      <w:r w:rsidRPr="00641749">
        <w:rPr>
          <w:rFonts w:ascii="Times New Roman" w:hAnsi="Times New Roman"/>
          <w:sz w:val="24"/>
          <w:szCs w:val="24"/>
        </w:rPr>
        <w:t xml:space="preserve"> Е.А.  Товароведение и экспертиза товаров: </w:t>
      </w:r>
      <w:proofErr w:type="spellStart"/>
      <w:r w:rsidRPr="00641749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641749">
        <w:rPr>
          <w:rFonts w:ascii="Times New Roman" w:hAnsi="Times New Roman"/>
          <w:sz w:val="24"/>
          <w:szCs w:val="24"/>
        </w:rPr>
        <w:t xml:space="preserve"> для сред. спец. учеб. заведений / Е.А. </w:t>
      </w:r>
      <w:proofErr w:type="spellStart"/>
      <w:r w:rsidRPr="00641749">
        <w:rPr>
          <w:rFonts w:ascii="Times New Roman" w:hAnsi="Times New Roman"/>
          <w:sz w:val="24"/>
          <w:szCs w:val="24"/>
        </w:rPr>
        <w:t>Замедлина</w:t>
      </w:r>
      <w:proofErr w:type="spellEnd"/>
      <w:r w:rsidRPr="00641749">
        <w:rPr>
          <w:rFonts w:ascii="Times New Roman" w:hAnsi="Times New Roman"/>
          <w:sz w:val="24"/>
          <w:szCs w:val="24"/>
        </w:rPr>
        <w:t>. – М.: РИОР, 2005. – 156 с.</w:t>
      </w:r>
    </w:p>
    <w:p w:rsidR="001B7A82" w:rsidRDefault="001B7A82" w:rsidP="001B7A82">
      <w:pPr>
        <w:pStyle w:val="FR2"/>
        <w:numPr>
          <w:ilvl w:val="0"/>
          <w:numId w:val="17"/>
        </w:numPr>
        <w:spacing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sz w:val="24"/>
          <w:szCs w:val="24"/>
        </w:rPr>
        <w:t xml:space="preserve">Карташова Л.В. Товароведение продовольственных товаров растительного происхождения: учебник для </w:t>
      </w:r>
      <w:proofErr w:type="spellStart"/>
      <w:r w:rsidRPr="00641749">
        <w:rPr>
          <w:rFonts w:ascii="Times New Roman" w:hAnsi="Times New Roman"/>
          <w:sz w:val="24"/>
          <w:szCs w:val="24"/>
        </w:rPr>
        <w:t>сред.проф</w:t>
      </w:r>
      <w:proofErr w:type="spellEnd"/>
      <w:r w:rsidRPr="00641749">
        <w:rPr>
          <w:rFonts w:ascii="Times New Roman" w:hAnsi="Times New Roman"/>
          <w:sz w:val="24"/>
          <w:szCs w:val="24"/>
        </w:rPr>
        <w:t xml:space="preserve">. образования / Л.В. Карташова, М.А. Николаева, Е.Н. </w:t>
      </w:r>
      <w:proofErr w:type="spellStart"/>
      <w:r w:rsidRPr="00641749">
        <w:rPr>
          <w:rFonts w:ascii="Times New Roman" w:hAnsi="Times New Roman"/>
          <w:sz w:val="24"/>
          <w:szCs w:val="24"/>
        </w:rPr>
        <w:t>Печникова</w:t>
      </w:r>
      <w:proofErr w:type="spellEnd"/>
      <w:r w:rsidRPr="00641749">
        <w:rPr>
          <w:rFonts w:ascii="Times New Roman" w:hAnsi="Times New Roman"/>
          <w:sz w:val="24"/>
          <w:szCs w:val="24"/>
        </w:rPr>
        <w:t>. – М.: Деловая литература, 2004. – 816 с.</w:t>
      </w:r>
    </w:p>
    <w:p w:rsidR="001B7A82" w:rsidRDefault="001B7A82" w:rsidP="001B7A82">
      <w:pPr>
        <w:pStyle w:val="FR2"/>
        <w:numPr>
          <w:ilvl w:val="0"/>
          <w:numId w:val="17"/>
        </w:numPr>
        <w:spacing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sz w:val="24"/>
          <w:szCs w:val="24"/>
        </w:rPr>
        <w:t xml:space="preserve">Николаева М.А. Теоретические основы товароведения: учебник для </w:t>
      </w:r>
      <w:proofErr w:type="spellStart"/>
      <w:r w:rsidRPr="00641749">
        <w:rPr>
          <w:rFonts w:ascii="Times New Roman" w:hAnsi="Times New Roman"/>
          <w:sz w:val="24"/>
          <w:szCs w:val="24"/>
        </w:rPr>
        <w:t>высш</w:t>
      </w:r>
      <w:proofErr w:type="spellEnd"/>
      <w:r w:rsidRPr="0064174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41749">
        <w:rPr>
          <w:rFonts w:ascii="Times New Roman" w:hAnsi="Times New Roman"/>
          <w:sz w:val="24"/>
          <w:szCs w:val="24"/>
        </w:rPr>
        <w:t>учеб.заведений</w:t>
      </w:r>
      <w:proofErr w:type="spellEnd"/>
      <w:r w:rsidRPr="00641749">
        <w:rPr>
          <w:rFonts w:ascii="Times New Roman" w:hAnsi="Times New Roman"/>
          <w:sz w:val="24"/>
          <w:szCs w:val="24"/>
        </w:rPr>
        <w:t xml:space="preserve"> / М.А. Николаева. – М.: Норма, 2006. – 448 с.</w:t>
      </w:r>
    </w:p>
    <w:p w:rsidR="001B7A82" w:rsidRDefault="001B7A82" w:rsidP="001B7A82">
      <w:pPr>
        <w:pStyle w:val="FR2"/>
        <w:numPr>
          <w:ilvl w:val="0"/>
          <w:numId w:val="17"/>
        </w:numPr>
        <w:spacing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sz w:val="24"/>
          <w:szCs w:val="24"/>
        </w:rPr>
        <w:t xml:space="preserve">Родина Т.Г. Сенсорный анализ продовольственных товаров: учебник для </w:t>
      </w:r>
      <w:proofErr w:type="spellStart"/>
      <w:r w:rsidRPr="00641749">
        <w:rPr>
          <w:rFonts w:ascii="Times New Roman" w:hAnsi="Times New Roman"/>
          <w:sz w:val="24"/>
          <w:szCs w:val="24"/>
        </w:rPr>
        <w:t>высш</w:t>
      </w:r>
      <w:proofErr w:type="spellEnd"/>
      <w:r w:rsidRPr="0064174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41749">
        <w:rPr>
          <w:rFonts w:ascii="Times New Roman" w:hAnsi="Times New Roman"/>
          <w:sz w:val="24"/>
          <w:szCs w:val="24"/>
        </w:rPr>
        <w:t>учеб.заведений</w:t>
      </w:r>
      <w:proofErr w:type="spellEnd"/>
      <w:r w:rsidRPr="00641749">
        <w:rPr>
          <w:rFonts w:ascii="Times New Roman" w:hAnsi="Times New Roman"/>
          <w:sz w:val="24"/>
          <w:szCs w:val="24"/>
        </w:rPr>
        <w:t xml:space="preserve"> / Т.Г. Родина.  – 2-е изд., </w:t>
      </w:r>
      <w:proofErr w:type="spellStart"/>
      <w:r w:rsidRPr="00641749">
        <w:rPr>
          <w:rFonts w:ascii="Times New Roman" w:hAnsi="Times New Roman"/>
          <w:sz w:val="24"/>
          <w:szCs w:val="24"/>
        </w:rPr>
        <w:t>испр</w:t>
      </w:r>
      <w:proofErr w:type="spellEnd"/>
      <w:r w:rsidRPr="00641749">
        <w:rPr>
          <w:rFonts w:ascii="Times New Roman" w:hAnsi="Times New Roman"/>
          <w:sz w:val="24"/>
          <w:szCs w:val="24"/>
        </w:rPr>
        <w:t>. – М.: Академия, 2006. – 208 с.</w:t>
      </w:r>
    </w:p>
    <w:p w:rsidR="001B7A82" w:rsidRDefault="001B7A82" w:rsidP="001B7A82">
      <w:pPr>
        <w:pStyle w:val="FR2"/>
        <w:numPr>
          <w:ilvl w:val="0"/>
          <w:numId w:val="17"/>
        </w:numPr>
        <w:spacing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41749">
        <w:rPr>
          <w:rFonts w:ascii="Times New Roman" w:hAnsi="Times New Roman"/>
          <w:bCs/>
          <w:sz w:val="24"/>
          <w:szCs w:val="24"/>
        </w:rPr>
        <w:t>Качурина</w:t>
      </w:r>
      <w:proofErr w:type="spellEnd"/>
      <w:r w:rsidRPr="00641749">
        <w:rPr>
          <w:rFonts w:ascii="Times New Roman" w:hAnsi="Times New Roman"/>
          <w:bCs/>
          <w:sz w:val="24"/>
          <w:szCs w:val="24"/>
        </w:rPr>
        <w:t xml:space="preserve"> Т.А., </w:t>
      </w:r>
      <w:proofErr w:type="spellStart"/>
      <w:r w:rsidRPr="00641749">
        <w:rPr>
          <w:rFonts w:ascii="Times New Roman" w:hAnsi="Times New Roman"/>
          <w:bCs/>
          <w:sz w:val="24"/>
          <w:szCs w:val="24"/>
        </w:rPr>
        <w:t>Лаушкина</w:t>
      </w:r>
      <w:proofErr w:type="spellEnd"/>
      <w:r w:rsidRPr="00641749">
        <w:rPr>
          <w:rFonts w:ascii="Times New Roman" w:hAnsi="Times New Roman"/>
          <w:bCs/>
          <w:sz w:val="24"/>
          <w:szCs w:val="24"/>
        </w:rPr>
        <w:t xml:space="preserve"> Т.А. «Товароведение пищевых продуктов.»: рабочая тетрадь</w:t>
      </w:r>
      <w:r w:rsidRPr="00641749">
        <w:rPr>
          <w:rFonts w:ascii="Times New Roman" w:hAnsi="Times New Roman"/>
          <w:sz w:val="24"/>
          <w:szCs w:val="24"/>
        </w:rPr>
        <w:t xml:space="preserve"> - М.: Академия, 2010</w:t>
      </w:r>
    </w:p>
    <w:p w:rsidR="001B7A82" w:rsidRDefault="001B7A82" w:rsidP="001B7A82">
      <w:pPr>
        <w:pStyle w:val="FR2"/>
        <w:numPr>
          <w:ilvl w:val="0"/>
          <w:numId w:val="17"/>
        </w:numPr>
        <w:spacing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sz w:val="24"/>
          <w:szCs w:val="24"/>
        </w:rPr>
        <w:t>Пищевая промышленность [журнал ООО «Издательство «Пищевая промышленность»].</w:t>
      </w:r>
    </w:p>
    <w:p w:rsidR="001B7A82" w:rsidRPr="00641749" w:rsidRDefault="001B7A82" w:rsidP="001B7A82">
      <w:pPr>
        <w:pStyle w:val="FR2"/>
        <w:numPr>
          <w:ilvl w:val="0"/>
          <w:numId w:val="17"/>
        </w:numPr>
        <w:spacing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641749">
        <w:rPr>
          <w:rFonts w:ascii="Times New Roman" w:hAnsi="Times New Roman"/>
          <w:bCs/>
          <w:sz w:val="24"/>
          <w:szCs w:val="24"/>
        </w:rPr>
        <w:t>Товаровед продовольственных товаров</w:t>
      </w:r>
      <w:r w:rsidRPr="00641749">
        <w:rPr>
          <w:rFonts w:ascii="Times New Roman" w:hAnsi="Times New Roman"/>
          <w:b/>
          <w:bCs/>
          <w:sz w:val="24"/>
          <w:szCs w:val="24"/>
        </w:rPr>
        <w:t xml:space="preserve"> [</w:t>
      </w:r>
      <w:r w:rsidRPr="00641749">
        <w:rPr>
          <w:rFonts w:ascii="Times New Roman" w:hAnsi="Times New Roman"/>
          <w:sz w:val="24"/>
          <w:szCs w:val="24"/>
        </w:rPr>
        <w:t>Гильдия издателей периодической печати].</w:t>
      </w:r>
    </w:p>
    <w:p w:rsidR="001B7A82" w:rsidRPr="00641749" w:rsidRDefault="001B7A82" w:rsidP="001B7A82">
      <w:pPr>
        <w:spacing w:line="360" w:lineRule="auto"/>
        <w:jc w:val="center"/>
        <w:rPr>
          <w:b/>
        </w:rPr>
      </w:pPr>
    </w:p>
    <w:p w:rsidR="001B7A82" w:rsidRPr="00641749" w:rsidRDefault="001B7A82" w:rsidP="001B7A82">
      <w:pPr>
        <w:spacing w:line="360" w:lineRule="auto"/>
        <w:jc w:val="center"/>
        <w:rPr>
          <w:b/>
        </w:rPr>
      </w:pPr>
      <w:r w:rsidRPr="00641749">
        <w:rPr>
          <w:b/>
        </w:rPr>
        <w:t>Интернет- ресурсы</w:t>
      </w:r>
    </w:p>
    <w:p w:rsidR="001B7A82" w:rsidRPr="00157380" w:rsidRDefault="0048224D" w:rsidP="001B7A82">
      <w:pPr>
        <w:pStyle w:val="a5"/>
        <w:numPr>
          <w:ilvl w:val="0"/>
          <w:numId w:val="15"/>
        </w:numPr>
        <w:shd w:val="clear" w:color="auto" w:fill="FFFFFF"/>
        <w:tabs>
          <w:tab w:val="num" w:pos="709"/>
        </w:tabs>
        <w:spacing w:line="360" w:lineRule="auto"/>
        <w:ind w:right="-1"/>
        <w:jc w:val="both"/>
        <w:rPr>
          <w:rStyle w:val="b-serp-urlitem1"/>
        </w:rPr>
      </w:pPr>
      <w:hyperlink r:id="rId13" w:history="1">
        <w:r w:rsidR="001B7A82" w:rsidRPr="0084250D">
          <w:rPr>
            <w:rStyle w:val="aa"/>
            <w:lang w:val="en-US"/>
          </w:rPr>
          <w:t>http</w:t>
        </w:r>
        <w:r w:rsidR="001B7A82" w:rsidRPr="0084250D">
          <w:rPr>
            <w:rStyle w:val="aa"/>
          </w:rPr>
          <w:t>://</w:t>
        </w:r>
        <w:r w:rsidR="001B7A82" w:rsidRPr="0084250D">
          <w:rPr>
            <w:rStyle w:val="aa"/>
            <w:lang w:val="en-US"/>
          </w:rPr>
          <w:t>www</w:t>
        </w:r>
        <w:r w:rsidR="001B7A82" w:rsidRPr="0084250D">
          <w:rPr>
            <w:rStyle w:val="aa"/>
          </w:rPr>
          <w:t>.</w:t>
        </w:r>
        <w:proofErr w:type="spellStart"/>
        <w:r w:rsidR="001B7A82" w:rsidRPr="0084250D">
          <w:rPr>
            <w:rStyle w:val="aa"/>
            <w:lang w:val="en-US"/>
          </w:rPr>
          <w:t>foodprom</w:t>
        </w:r>
        <w:proofErr w:type="spellEnd"/>
        <w:r w:rsidR="001B7A82" w:rsidRPr="0084250D">
          <w:rPr>
            <w:rStyle w:val="aa"/>
          </w:rPr>
          <w:t>.</w:t>
        </w:r>
        <w:proofErr w:type="spellStart"/>
        <w:r w:rsidR="001B7A82" w:rsidRPr="0084250D">
          <w:rPr>
            <w:rStyle w:val="aa"/>
            <w:lang w:val="en-US"/>
          </w:rPr>
          <w:t>ru</w:t>
        </w:r>
        <w:proofErr w:type="spellEnd"/>
        <w:r w:rsidR="001B7A82" w:rsidRPr="0084250D">
          <w:rPr>
            <w:rStyle w:val="aa"/>
          </w:rPr>
          <w:t>/</w:t>
        </w:r>
        <w:proofErr w:type="spellStart"/>
        <w:r w:rsidR="001B7A82" w:rsidRPr="0084250D">
          <w:rPr>
            <w:rStyle w:val="aa"/>
            <w:lang w:val="en-US"/>
          </w:rPr>
          <w:t>journalswww</w:t>
        </w:r>
        <w:proofErr w:type="spellEnd"/>
      </w:hyperlink>
      <w:r w:rsidR="001B7A82">
        <w:rPr>
          <w:rStyle w:val="b-serp-urlitem1"/>
        </w:rPr>
        <w:t xml:space="preserve"> - издательство - пищевая промышленность</w:t>
      </w:r>
    </w:p>
    <w:p w:rsidR="001B7A82" w:rsidRPr="001B7A82" w:rsidRDefault="001B7A82" w:rsidP="001B7A82">
      <w:pPr>
        <w:pStyle w:val="a5"/>
        <w:numPr>
          <w:ilvl w:val="0"/>
          <w:numId w:val="15"/>
        </w:numPr>
        <w:shd w:val="clear" w:color="auto" w:fill="FFFFFF"/>
        <w:tabs>
          <w:tab w:val="num" w:pos="709"/>
        </w:tabs>
        <w:spacing w:line="360" w:lineRule="auto"/>
        <w:ind w:right="-1"/>
        <w:jc w:val="both"/>
      </w:pPr>
      <w:r w:rsidRPr="00157380">
        <w:t xml:space="preserve"> </w:t>
      </w:r>
      <w:hyperlink r:id="rId14" w:history="1">
        <w:r w:rsidRPr="0084250D">
          <w:rPr>
            <w:rStyle w:val="aa"/>
            <w:lang w:val="en-US"/>
          </w:rPr>
          <w:t>http</w:t>
        </w:r>
        <w:r w:rsidRPr="00157380">
          <w:rPr>
            <w:rStyle w:val="aa"/>
          </w:rPr>
          <w:t>://</w:t>
        </w:r>
        <w:proofErr w:type="spellStart"/>
        <w:r w:rsidRPr="0084250D">
          <w:rPr>
            <w:rStyle w:val="aa"/>
            <w:lang w:val="en-US"/>
          </w:rPr>
          <w:t>zaita</w:t>
        </w:r>
        <w:proofErr w:type="spellEnd"/>
        <w:r w:rsidRPr="00157380">
          <w:rPr>
            <w:rStyle w:val="aa"/>
          </w:rPr>
          <w:t>.</w:t>
        </w:r>
        <w:proofErr w:type="spellStart"/>
        <w:r w:rsidRPr="0084250D">
          <w:rPr>
            <w:rStyle w:val="aa"/>
            <w:lang w:val="en-US"/>
          </w:rPr>
          <w:t>ru</w:t>
        </w:r>
        <w:proofErr w:type="spellEnd"/>
        <w:r w:rsidRPr="00157380">
          <w:rPr>
            <w:rStyle w:val="aa"/>
          </w:rPr>
          <w:t>/</w:t>
        </w:r>
        <w:proofErr w:type="spellStart"/>
        <w:r w:rsidRPr="0084250D">
          <w:rPr>
            <w:rStyle w:val="aa"/>
            <w:lang w:val="en-US"/>
          </w:rPr>
          <w:t>kachestvo</w:t>
        </w:r>
        <w:proofErr w:type="spellEnd"/>
        <w:r w:rsidRPr="00157380">
          <w:rPr>
            <w:rStyle w:val="aa"/>
          </w:rPr>
          <w:t>/</w:t>
        </w:r>
        <w:proofErr w:type="spellStart"/>
        <w:r w:rsidRPr="0084250D">
          <w:rPr>
            <w:rStyle w:val="aa"/>
            <w:lang w:val="en-US"/>
          </w:rPr>
          <w:t>tovarovedenie</w:t>
        </w:r>
        <w:proofErr w:type="spellEnd"/>
        <w:r w:rsidRPr="00157380">
          <w:rPr>
            <w:rStyle w:val="aa"/>
          </w:rPr>
          <w:t>-</w:t>
        </w:r>
        <w:proofErr w:type="spellStart"/>
        <w:r w:rsidRPr="0084250D">
          <w:rPr>
            <w:rStyle w:val="aa"/>
            <w:lang w:val="en-US"/>
          </w:rPr>
          <w:t>i</w:t>
        </w:r>
        <w:proofErr w:type="spellEnd"/>
        <w:r w:rsidRPr="00157380">
          <w:rPr>
            <w:rStyle w:val="aa"/>
          </w:rPr>
          <w:t>-</w:t>
        </w:r>
        <w:proofErr w:type="spellStart"/>
        <w:r w:rsidRPr="0084250D">
          <w:rPr>
            <w:rStyle w:val="aa"/>
            <w:lang w:val="en-US"/>
          </w:rPr>
          <w:t>ekspertiza</w:t>
        </w:r>
        <w:proofErr w:type="spellEnd"/>
        <w:r w:rsidRPr="00157380">
          <w:rPr>
            <w:rStyle w:val="aa"/>
          </w:rPr>
          <w:t>-</w:t>
        </w:r>
        <w:proofErr w:type="spellStart"/>
        <w:r w:rsidRPr="0084250D">
          <w:rPr>
            <w:rStyle w:val="aa"/>
            <w:lang w:val="en-US"/>
          </w:rPr>
          <w:t>kachestva</w:t>
        </w:r>
        <w:proofErr w:type="spellEnd"/>
        <w:r w:rsidRPr="00157380">
          <w:rPr>
            <w:rStyle w:val="aa"/>
          </w:rPr>
          <w:t>-</w:t>
        </w:r>
        <w:proofErr w:type="spellStart"/>
        <w:r w:rsidRPr="0084250D">
          <w:rPr>
            <w:rStyle w:val="aa"/>
            <w:lang w:val="en-US"/>
          </w:rPr>
          <w:t>potrebitelskix</w:t>
        </w:r>
        <w:proofErr w:type="spellEnd"/>
        <w:r w:rsidRPr="00157380">
          <w:rPr>
            <w:rStyle w:val="aa"/>
          </w:rPr>
          <w:t>-</w:t>
        </w:r>
        <w:proofErr w:type="spellStart"/>
        <w:r w:rsidRPr="0084250D">
          <w:rPr>
            <w:rStyle w:val="aa"/>
            <w:lang w:val="en-US"/>
          </w:rPr>
          <w:t>tovarov</w:t>
        </w:r>
        <w:proofErr w:type="spellEnd"/>
        <w:r w:rsidRPr="00157380">
          <w:rPr>
            <w:rStyle w:val="aa"/>
          </w:rPr>
          <w:t>.</w:t>
        </w:r>
        <w:r w:rsidRPr="0084250D">
          <w:rPr>
            <w:rStyle w:val="aa"/>
            <w:lang w:val="en-US"/>
          </w:rPr>
          <w:t>html</w:t>
        </w:r>
      </w:hyperlink>
      <w:r>
        <w:t xml:space="preserve">  - товароведение и экспертиза качества продовольственных товаров</w:t>
      </w:r>
    </w:p>
    <w:p w:rsidR="001B7A82" w:rsidRPr="00B223E5" w:rsidRDefault="001B7A82" w:rsidP="001B7A82">
      <w:pPr>
        <w:pStyle w:val="a7"/>
        <w:tabs>
          <w:tab w:val="left" w:pos="8788"/>
        </w:tabs>
        <w:ind w:right="-1"/>
        <w:jc w:val="both"/>
        <w:rPr>
          <w:b/>
        </w:rPr>
      </w:pPr>
    </w:p>
    <w:p w:rsidR="001B7A82" w:rsidRPr="00D111DA" w:rsidRDefault="001B7A82" w:rsidP="001B7A82">
      <w:pPr>
        <w:rPr>
          <w:b/>
          <w:i/>
        </w:rPr>
      </w:pPr>
      <w:r w:rsidRPr="00D111DA">
        <w:rPr>
          <w:b/>
          <w:i/>
        </w:rPr>
        <w:t>3.3. Организация образовательного процесса</w:t>
      </w:r>
    </w:p>
    <w:p w:rsidR="001B7A82" w:rsidRPr="00073895" w:rsidRDefault="001B7A82" w:rsidP="001B7A82">
      <w:pPr>
        <w:rPr>
          <w:bCs/>
          <w:i/>
        </w:rPr>
      </w:pPr>
      <w:r w:rsidRPr="00073895">
        <w:rPr>
          <w:bCs/>
          <w:i/>
        </w:rPr>
        <w:t xml:space="preserve">С дисциплины Основы </w:t>
      </w:r>
      <w:r>
        <w:rPr>
          <w:bCs/>
          <w:i/>
        </w:rPr>
        <w:t>товароведения продовольственных товаров начинается освоение профессии Повар, кондитер.</w:t>
      </w:r>
    </w:p>
    <w:p w:rsidR="001B7A82" w:rsidRPr="00806DBE" w:rsidRDefault="001B7A82" w:rsidP="001B7A82">
      <w:pPr>
        <w:spacing w:line="360" w:lineRule="auto"/>
        <w:ind w:firstLine="709"/>
        <w:jc w:val="both"/>
        <w:rPr>
          <w:bCs/>
        </w:rPr>
      </w:pPr>
      <w:r w:rsidRPr="00806DBE">
        <w:rPr>
          <w:bCs/>
        </w:rPr>
        <w:t xml:space="preserve">Реализация программы </w:t>
      </w:r>
      <w:r>
        <w:rPr>
          <w:bCs/>
        </w:rPr>
        <w:t>дисциплины</w:t>
      </w:r>
      <w:r w:rsidRPr="00806DBE">
        <w:rPr>
          <w:bCs/>
        </w:rPr>
        <w:t xml:space="preserve"> предусматривает выполнение обучающимися заданий для лабораторных занятий, внеаудиторной (самостоятельной) работы с использованием персонального компьютера с лицензионным программным обеспечением и с подключением к </w:t>
      </w:r>
      <w:r w:rsidRPr="00806DBE">
        <w:rPr>
          <w:szCs w:val="28"/>
        </w:rPr>
        <w:t>информационно-телекоммуникационной сети «Интернет»</w:t>
      </w:r>
      <w:r w:rsidRPr="00806DBE">
        <w:rPr>
          <w:bCs/>
        </w:rPr>
        <w:t>.</w:t>
      </w:r>
    </w:p>
    <w:p w:rsidR="001B7A82" w:rsidRPr="00806DBE" w:rsidRDefault="001B7A82" w:rsidP="001B7A82">
      <w:pPr>
        <w:spacing w:line="360" w:lineRule="auto"/>
        <w:ind w:firstLine="709"/>
        <w:jc w:val="both"/>
        <w:rPr>
          <w:bCs/>
        </w:rPr>
      </w:pPr>
      <w:r w:rsidRPr="00806DBE">
        <w:rPr>
          <w:bCs/>
        </w:rPr>
        <w:t xml:space="preserve">По </w:t>
      </w:r>
      <w:r>
        <w:rPr>
          <w:bCs/>
        </w:rPr>
        <w:t>дисциплине</w:t>
      </w:r>
      <w:r w:rsidRPr="00806DBE">
        <w:rPr>
          <w:bCs/>
        </w:rPr>
        <w:t xml:space="preserve"> предусмотрена внеаудиторная самостоятельная работа, направленная на </w:t>
      </w:r>
      <w:r>
        <w:rPr>
          <w:bCs/>
        </w:rPr>
        <w:t xml:space="preserve">закрепление знаний, освоение умений, </w:t>
      </w:r>
      <w:r w:rsidRPr="00806DBE">
        <w:rPr>
          <w:bCs/>
        </w:rPr>
        <w:t xml:space="preserve">формирование общих и профессиональных компетенций обучающихся. Внеаудиторная (самостоятельная) работа </w:t>
      </w:r>
      <w:r w:rsidRPr="00806DBE">
        <w:rPr>
          <w:bCs/>
        </w:rPr>
        <w:lastRenderedPageBreak/>
        <w:t>должна сопровождаться методическим обеспечением и обоснованием времени, затрачиваемого на её выполнение.</w:t>
      </w:r>
      <w:r>
        <w:rPr>
          <w:bCs/>
        </w:rPr>
        <w:t xml:space="preserve"> В процессе внеаудиторной (самостоятельной) работы предусматривается р</w:t>
      </w:r>
      <w:r w:rsidRPr="00A94804">
        <w:rPr>
          <w:bCs/>
        </w:rPr>
        <w:t>абота над учебным материалом, ответы на</w:t>
      </w:r>
      <w:r>
        <w:rPr>
          <w:bCs/>
        </w:rPr>
        <w:t xml:space="preserve"> контрольные вопро</w:t>
      </w:r>
      <w:r w:rsidRPr="00A94804">
        <w:rPr>
          <w:bCs/>
        </w:rPr>
        <w:t>сы; изучение нормативных ма</w:t>
      </w:r>
      <w:r>
        <w:rPr>
          <w:bCs/>
        </w:rPr>
        <w:t>териалов; решение задач и упраж</w:t>
      </w:r>
      <w:r w:rsidRPr="00A94804">
        <w:rPr>
          <w:bCs/>
        </w:rPr>
        <w:t>нений по образцу; решение ситуационных производственных (профессиональных задач); подготовка</w:t>
      </w:r>
      <w:r w:rsidRPr="00A94804">
        <w:rPr>
          <w:b/>
          <w:bCs/>
          <w:i/>
        </w:rPr>
        <w:t xml:space="preserve"> </w:t>
      </w:r>
      <w:r w:rsidRPr="00A94804">
        <w:rPr>
          <w:bCs/>
        </w:rPr>
        <w:t>сообщений</w:t>
      </w:r>
      <w:r>
        <w:rPr>
          <w:bCs/>
        </w:rPr>
        <w:t>.</w:t>
      </w:r>
      <w:r w:rsidRPr="00806DBE">
        <w:rPr>
          <w:bCs/>
        </w:rPr>
        <w:t xml:space="preserve"> обеспечивается учебно-методической документацией по всем разделам программы.</w:t>
      </w:r>
    </w:p>
    <w:p w:rsidR="001B7A82" w:rsidRPr="00806DBE" w:rsidRDefault="001B7A82" w:rsidP="001B7A82">
      <w:pPr>
        <w:spacing w:line="360" w:lineRule="auto"/>
        <w:ind w:firstLine="731"/>
        <w:jc w:val="both"/>
        <w:rPr>
          <w:sz w:val="28"/>
          <w:szCs w:val="28"/>
        </w:rPr>
      </w:pPr>
      <w:r w:rsidRPr="00806DBE">
        <w:rPr>
          <w:bCs/>
        </w:rPr>
        <w:t xml:space="preserve">Реализация программы </w:t>
      </w:r>
      <w:r>
        <w:rPr>
          <w:bCs/>
        </w:rPr>
        <w:t>дисциплины</w:t>
      </w:r>
      <w:r w:rsidRPr="00806DBE">
        <w:rPr>
          <w:bCs/>
        </w:rPr>
        <w:t xml:space="preserve">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</w:t>
      </w:r>
      <w:r w:rsidRPr="00806DBE">
        <w:rPr>
          <w:szCs w:val="28"/>
        </w:rPr>
        <w:t>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  <w:r w:rsidRPr="00806DBE">
        <w:rPr>
          <w:sz w:val="28"/>
          <w:szCs w:val="28"/>
        </w:rPr>
        <w:t xml:space="preserve"> </w:t>
      </w:r>
    </w:p>
    <w:p w:rsidR="001B7A82" w:rsidRPr="00806DBE" w:rsidRDefault="001B7A82" w:rsidP="001B7A82">
      <w:pPr>
        <w:spacing w:line="360" w:lineRule="auto"/>
        <w:ind w:firstLine="731"/>
        <w:jc w:val="both"/>
        <w:rPr>
          <w:sz w:val="28"/>
          <w:szCs w:val="28"/>
        </w:rPr>
      </w:pPr>
      <w:r w:rsidRPr="00806DBE">
        <w:rPr>
          <w:szCs w:val="28"/>
        </w:rPr>
        <w:t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обучающихся к электронно-библиотечной системе (электронной библиотеке).</w:t>
      </w:r>
    </w:p>
    <w:p w:rsidR="001B7A82" w:rsidRPr="00806DBE" w:rsidRDefault="001B7A82" w:rsidP="001B7A82">
      <w:pPr>
        <w:spacing w:line="360" w:lineRule="auto"/>
        <w:ind w:firstLine="709"/>
        <w:jc w:val="both"/>
        <w:rPr>
          <w:bCs/>
        </w:rPr>
      </w:pPr>
      <w:r w:rsidRPr="00806DBE">
        <w:rPr>
          <w:szCs w:val="28"/>
        </w:rPr>
        <w:t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</w:t>
      </w:r>
      <w:r w:rsidRPr="00806DBE">
        <w:rPr>
          <w:bCs/>
        </w:rPr>
        <w:t xml:space="preserve">. </w:t>
      </w:r>
    </w:p>
    <w:p w:rsidR="001B7A82" w:rsidRPr="00806DBE" w:rsidRDefault="001B7A82" w:rsidP="001B7A82">
      <w:pPr>
        <w:spacing w:line="360" w:lineRule="auto"/>
        <w:ind w:firstLine="709"/>
        <w:jc w:val="both"/>
        <w:rPr>
          <w:bCs/>
        </w:rPr>
      </w:pPr>
      <w:r w:rsidRPr="00806DBE">
        <w:rPr>
          <w:bCs/>
        </w:rPr>
        <w:t xml:space="preserve">Текущий контроль знаний и умений </w:t>
      </w:r>
      <w:r>
        <w:rPr>
          <w:bCs/>
        </w:rPr>
        <w:t xml:space="preserve">можно </w:t>
      </w:r>
      <w:r w:rsidRPr="00806DBE">
        <w:rPr>
          <w:bCs/>
        </w:rPr>
        <w:t>осуществля</w:t>
      </w:r>
      <w:r>
        <w:rPr>
          <w:bCs/>
        </w:rPr>
        <w:t>ть</w:t>
      </w:r>
      <w:r w:rsidRPr="00806DBE">
        <w:rPr>
          <w:bCs/>
        </w:rPr>
        <w:t xml:space="preserve"> </w:t>
      </w:r>
      <w:r>
        <w:rPr>
          <w:bCs/>
        </w:rPr>
        <w:t>в</w:t>
      </w:r>
      <w:r w:rsidRPr="00806DBE">
        <w:rPr>
          <w:bCs/>
        </w:rPr>
        <w:t xml:space="preserve"> </w:t>
      </w:r>
      <w:r>
        <w:rPr>
          <w:bCs/>
        </w:rPr>
        <w:t>форме</w:t>
      </w:r>
      <w:r w:rsidRPr="00806DBE">
        <w:rPr>
          <w:bCs/>
        </w:rPr>
        <w:t xml:space="preserve"> различны</w:t>
      </w:r>
      <w:r>
        <w:rPr>
          <w:bCs/>
        </w:rPr>
        <w:t>х</w:t>
      </w:r>
      <w:r w:rsidRPr="00806DBE">
        <w:rPr>
          <w:bCs/>
        </w:rPr>
        <w:t xml:space="preserve"> вид</w:t>
      </w:r>
      <w:r>
        <w:rPr>
          <w:bCs/>
        </w:rPr>
        <w:t>ов</w:t>
      </w:r>
      <w:r w:rsidRPr="00806DBE">
        <w:rPr>
          <w:bCs/>
        </w:rPr>
        <w:t xml:space="preserve"> опросов на занятиях и во время инструктажа перед лабораторными и практическими занятиями, контрольны</w:t>
      </w:r>
      <w:r>
        <w:rPr>
          <w:bCs/>
        </w:rPr>
        <w:t>х</w:t>
      </w:r>
      <w:r w:rsidRPr="00806DBE">
        <w:rPr>
          <w:bCs/>
        </w:rPr>
        <w:t xml:space="preserve"> </w:t>
      </w:r>
      <w:r>
        <w:rPr>
          <w:bCs/>
        </w:rPr>
        <w:t>работ</w:t>
      </w:r>
      <w:r w:rsidRPr="00806DBE">
        <w:rPr>
          <w:bCs/>
        </w:rPr>
        <w:t>, различны</w:t>
      </w:r>
      <w:r>
        <w:rPr>
          <w:bCs/>
        </w:rPr>
        <w:t>х</w:t>
      </w:r>
      <w:r w:rsidRPr="00806DBE">
        <w:rPr>
          <w:bCs/>
        </w:rPr>
        <w:t xml:space="preserve"> </w:t>
      </w:r>
      <w:r>
        <w:rPr>
          <w:bCs/>
        </w:rPr>
        <w:t>форм</w:t>
      </w:r>
      <w:r w:rsidRPr="00806DBE">
        <w:rPr>
          <w:bCs/>
        </w:rPr>
        <w:t xml:space="preserve">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</w:t>
      </w:r>
      <w:r>
        <w:rPr>
          <w:bCs/>
        </w:rPr>
        <w:t>внеаудиторной (самостоятельной) работе</w:t>
      </w:r>
      <w:r w:rsidRPr="00806DBE">
        <w:rPr>
          <w:bCs/>
        </w:rPr>
        <w:t xml:space="preserve">. </w:t>
      </w:r>
    </w:p>
    <w:p w:rsidR="001B7A82" w:rsidRPr="00806DBE" w:rsidRDefault="001B7A82" w:rsidP="001B7A82">
      <w:pPr>
        <w:spacing w:line="360" w:lineRule="auto"/>
        <w:ind w:firstLine="709"/>
        <w:jc w:val="both"/>
        <w:rPr>
          <w:bCs/>
        </w:rPr>
      </w:pPr>
      <w:r w:rsidRPr="00806DBE">
        <w:rPr>
          <w:szCs w:val="28"/>
        </w:rPr>
        <w:t xml:space="preserve">Промежуточная аттестация обучающихся осуществляется в рамках освоения общепрофессионального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 результатов обучения. </w:t>
      </w:r>
      <w:r w:rsidRPr="00806DBE">
        <w:rPr>
          <w:bCs/>
        </w:rPr>
        <w:t xml:space="preserve">Завершается освоение </w:t>
      </w:r>
      <w:r>
        <w:rPr>
          <w:bCs/>
        </w:rPr>
        <w:t>программы</w:t>
      </w:r>
      <w:r w:rsidRPr="00806DBE">
        <w:rPr>
          <w:bCs/>
        </w:rPr>
        <w:t xml:space="preserve"> в рамках промежуточной аттестации экзаменом или дифференцированным зачётом, включающем как оценку теоретических знаний, так и практических умений. </w:t>
      </w:r>
    </w:p>
    <w:p w:rsidR="001B7A82" w:rsidRPr="00806DBE" w:rsidRDefault="001B7A82" w:rsidP="001B7A82">
      <w:pPr>
        <w:spacing w:line="360" w:lineRule="auto"/>
        <w:ind w:firstLine="709"/>
        <w:jc w:val="both"/>
        <w:rPr>
          <w:bCs/>
        </w:rPr>
      </w:pPr>
      <w:r w:rsidRPr="00806DBE">
        <w:rPr>
          <w:bCs/>
        </w:rPr>
        <w:lastRenderedPageBreak/>
        <w:t xml:space="preserve">При реализации программы </w:t>
      </w:r>
      <w:r>
        <w:rPr>
          <w:bCs/>
        </w:rPr>
        <w:t>дисциплины</w:t>
      </w:r>
      <w:r w:rsidRPr="00806DBE">
        <w:rPr>
          <w:bCs/>
        </w:rPr>
        <w:t xml:space="preserve"> могут проводиться консультации для обучающихся.</w:t>
      </w:r>
      <w:r>
        <w:rPr>
          <w:bCs/>
        </w:rPr>
        <w:t xml:space="preserve"> </w:t>
      </w:r>
      <w:r w:rsidRPr="00806DBE">
        <w:rPr>
          <w:bCs/>
        </w:rPr>
        <w:t>Формы проведения консультаций (групповые, индивидуальные, письменные, устные) определяются образовательной организацией.</w:t>
      </w:r>
    </w:p>
    <w:p w:rsidR="001B7A82" w:rsidRPr="00806DBE" w:rsidRDefault="001B7A82" w:rsidP="001B7A82">
      <w:pPr>
        <w:spacing w:line="360" w:lineRule="auto"/>
        <w:ind w:firstLine="833"/>
        <w:jc w:val="both"/>
        <w:rPr>
          <w:szCs w:val="28"/>
        </w:rPr>
      </w:pPr>
      <w:r w:rsidRPr="00806DBE">
        <w:rPr>
          <w:szCs w:val="28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1B7A82" w:rsidRPr="00806DBE" w:rsidRDefault="001B7A82" w:rsidP="001B7A82">
      <w:pPr>
        <w:spacing w:line="360" w:lineRule="auto"/>
        <w:ind w:firstLine="833"/>
        <w:jc w:val="both"/>
        <w:rPr>
          <w:szCs w:val="28"/>
        </w:rPr>
      </w:pPr>
      <w:r w:rsidRPr="00806DBE">
        <w:rPr>
          <w:szCs w:val="28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1B7A82" w:rsidRPr="00806DBE" w:rsidRDefault="001B7A82" w:rsidP="001B7A82">
      <w:pPr>
        <w:rPr>
          <w:b/>
          <w:i/>
        </w:rPr>
      </w:pPr>
      <w:r w:rsidRPr="00806DBE">
        <w:rPr>
          <w:b/>
          <w:i/>
        </w:rPr>
        <w:t>3.4. Кадровое обеспечение образовательного процесса</w:t>
      </w:r>
    </w:p>
    <w:p w:rsidR="001B7A82" w:rsidRPr="00806DBE" w:rsidRDefault="001B7A82" w:rsidP="001B7A82">
      <w:pPr>
        <w:spacing w:line="360" w:lineRule="auto"/>
        <w:ind w:firstLine="731"/>
        <w:jc w:val="both"/>
        <w:rPr>
          <w:sz w:val="28"/>
          <w:szCs w:val="28"/>
        </w:rPr>
      </w:pPr>
      <w:r w:rsidRPr="00806DBE">
        <w:rPr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  <w:r w:rsidRPr="00806DBE">
        <w:rPr>
          <w:sz w:val="28"/>
          <w:szCs w:val="28"/>
        </w:rPr>
        <w:t xml:space="preserve"> </w:t>
      </w:r>
    </w:p>
    <w:p w:rsidR="001B7A82" w:rsidRPr="00806DBE" w:rsidRDefault="001B7A82" w:rsidP="001B7A82">
      <w:pPr>
        <w:spacing w:line="360" w:lineRule="auto"/>
        <w:ind w:firstLine="731"/>
        <w:jc w:val="both"/>
        <w:rPr>
          <w:sz w:val="28"/>
          <w:szCs w:val="28"/>
        </w:rPr>
      </w:pPr>
      <w:r w:rsidRPr="00806DBE">
        <w:rPr>
          <w:szCs w:val="28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  <w:r w:rsidRPr="00806DBE">
        <w:rPr>
          <w:sz w:val="28"/>
          <w:szCs w:val="28"/>
        </w:rPr>
        <w:t xml:space="preserve"> </w:t>
      </w:r>
    </w:p>
    <w:p w:rsidR="001B7A82" w:rsidRPr="00806DBE" w:rsidRDefault="001B7A82" w:rsidP="001B7A82">
      <w:pPr>
        <w:spacing w:line="360" w:lineRule="auto"/>
        <w:ind w:firstLine="731"/>
        <w:jc w:val="both"/>
        <w:rPr>
          <w:sz w:val="28"/>
          <w:szCs w:val="28"/>
        </w:rPr>
      </w:pPr>
      <w:r w:rsidRPr="00806DBE">
        <w:rPr>
          <w:szCs w:val="28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профессиональных компетенций.</w:t>
      </w:r>
    </w:p>
    <w:p w:rsidR="001B7A82" w:rsidRPr="00806DBE" w:rsidRDefault="001B7A82" w:rsidP="001B7A82">
      <w:pPr>
        <w:spacing w:line="360" w:lineRule="auto"/>
        <w:ind w:firstLine="733"/>
        <w:jc w:val="both"/>
        <w:rPr>
          <w:szCs w:val="28"/>
        </w:rPr>
      </w:pPr>
      <w:r w:rsidRPr="00806DBE">
        <w:rPr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программу, должна быть не менее 25 процентов.</w:t>
      </w:r>
    </w:p>
    <w:p w:rsidR="001B7A82" w:rsidRDefault="001B7A82" w:rsidP="001B7A82">
      <w:pPr>
        <w:jc w:val="both"/>
        <w:rPr>
          <w:bCs/>
          <w:i/>
        </w:rPr>
      </w:pPr>
    </w:p>
    <w:p w:rsidR="001B7A82" w:rsidRDefault="001B7A82" w:rsidP="001B7A82">
      <w:pPr>
        <w:jc w:val="both"/>
        <w:rPr>
          <w:bCs/>
          <w:i/>
        </w:rPr>
      </w:pPr>
    </w:p>
    <w:p w:rsidR="001B7A82" w:rsidRDefault="001B7A82" w:rsidP="001B7A82">
      <w:pPr>
        <w:jc w:val="both"/>
        <w:rPr>
          <w:bCs/>
          <w:i/>
        </w:rPr>
      </w:pPr>
    </w:p>
    <w:p w:rsidR="001B7A82" w:rsidRPr="001B7A82" w:rsidRDefault="001B7A82" w:rsidP="001B7A82">
      <w:pPr>
        <w:spacing w:after="200" w:line="276" w:lineRule="auto"/>
        <w:rPr>
          <w:b/>
          <w:i/>
        </w:rPr>
        <w:sectPr w:rsidR="001B7A82" w:rsidRPr="001B7A82"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7A82" w:rsidRPr="001B7A82" w:rsidRDefault="001B7A82" w:rsidP="001B7A82">
      <w:pPr>
        <w:spacing w:after="200" w:line="276" w:lineRule="auto"/>
        <w:ind w:left="360"/>
        <w:rPr>
          <w:b/>
          <w:i/>
        </w:rPr>
      </w:pPr>
      <w:r>
        <w:rPr>
          <w:b/>
          <w:i/>
        </w:rPr>
        <w:lastRenderedPageBreak/>
        <w:t>4.</w:t>
      </w:r>
      <w:r w:rsidRPr="001B7A82">
        <w:rPr>
          <w:b/>
          <w:i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2"/>
        <w:gridCol w:w="2857"/>
        <w:gridCol w:w="3222"/>
      </w:tblGrid>
      <w:tr w:rsidR="001B7A82" w:rsidRPr="00D111DA" w:rsidTr="001B7A82">
        <w:tc>
          <w:tcPr>
            <w:tcW w:w="1912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1B7A82" w:rsidRPr="00D111DA" w:rsidRDefault="001B7A82" w:rsidP="001B7A82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Формы и методы оценки</w:t>
            </w:r>
          </w:p>
        </w:tc>
      </w:tr>
      <w:tr w:rsidR="001B7A82" w:rsidRPr="00D111DA" w:rsidTr="001B7A82">
        <w:tc>
          <w:tcPr>
            <w:tcW w:w="1912" w:type="pct"/>
            <w:shd w:val="clear" w:color="auto" w:fill="auto"/>
          </w:tcPr>
          <w:p w:rsidR="001B7A82" w:rsidRPr="005E5D30" w:rsidRDefault="001B7A82" w:rsidP="001B7A82">
            <w:pPr>
              <w:ind w:firstLine="645"/>
              <w:jc w:val="both"/>
              <w:rPr>
                <w:rFonts w:eastAsia="Arial Unicode MS"/>
                <w:color w:val="000000"/>
                <w:u w:color="000000"/>
              </w:rPr>
            </w:pPr>
            <w:r w:rsidRPr="005E5D30">
              <w:rPr>
                <w:rFonts w:eastAsia="Arial Unicode MS"/>
                <w:color w:val="000000"/>
                <w:u w:color="000000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1B7A82" w:rsidRPr="005E5D30" w:rsidRDefault="001B7A82" w:rsidP="001B7A82">
            <w:pPr>
              <w:ind w:firstLine="645"/>
              <w:jc w:val="both"/>
              <w:rPr>
                <w:rFonts w:eastAsia="Arial Unicode MS"/>
                <w:color w:val="000000"/>
                <w:u w:color="000000"/>
              </w:rPr>
            </w:pPr>
            <w:r w:rsidRPr="005E5D30">
              <w:rPr>
                <w:rFonts w:eastAsia="Arial Unicode MS"/>
                <w:color w:val="000000"/>
                <w:u w:color="000000"/>
              </w:rPr>
              <w:t>виды сопроводительной документации на различные группы продуктов;</w:t>
            </w:r>
          </w:p>
          <w:p w:rsidR="001B7A82" w:rsidRPr="005E5D30" w:rsidRDefault="001B7A82" w:rsidP="001B7A82">
            <w:pPr>
              <w:ind w:firstLine="645"/>
              <w:jc w:val="both"/>
              <w:rPr>
                <w:rFonts w:eastAsia="Arial Unicode MS"/>
                <w:color w:val="000000"/>
                <w:u w:color="000000"/>
              </w:rPr>
            </w:pPr>
            <w:r w:rsidRPr="005E5D30">
              <w:rPr>
                <w:rFonts w:eastAsia="Arial Unicode MS"/>
                <w:color w:val="000000"/>
                <w:u w:color="000000"/>
              </w:rPr>
              <w:t>методы контроля качества, безопасности пищевого сырья, продуктов;</w:t>
            </w:r>
          </w:p>
          <w:p w:rsidR="001B7A82" w:rsidRPr="005E5D30" w:rsidRDefault="001B7A82" w:rsidP="001B7A82">
            <w:pPr>
              <w:ind w:firstLine="645"/>
              <w:jc w:val="both"/>
              <w:rPr>
                <w:rFonts w:eastAsia="Arial Unicode MS"/>
                <w:color w:val="000000"/>
                <w:u w:color="000000"/>
              </w:rPr>
            </w:pPr>
            <w:r w:rsidRPr="005E5D30">
              <w:rPr>
                <w:rFonts w:eastAsia="Arial Unicode MS"/>
                <w:color w:val="000000"/>
                <w:u w:color="000000"/>
              </w:rPr>
              <w:t>современные способы обеспечения правильной сохранности запасов и расхода продуктов;</w:t>
            </w:r>
          </w:p>
          <w:p w:rsidR="001B7A82" w:rsidRPr="005E5D30" w:rsidRDefault="001B7A82" w:rsidP="001B7A82">
            <w:pPr>
              <w:ind w:firstLine="645"/>
              <w:jc w:val="both"/>
              <w:rPr>
                <w:rFonts w:eastAsia="Arial Unicode MS"/>
                <w:color w:val="000000"/>
                <w:u w:color="000000"/>
              </w:rPr>
            </w:pPr>
            <w:r w:rsidRPr="005E5D30">
              <w:rPr>
                <w:rFonts w:eastAsia="Arial Unicode MS"/>
                <w:color w:val="000000"/>
                <w:u w:color="000000"/>
              </w:rPr>
              <w:t>виды складских помещений и требования к ним;</w:t>
            </w:r>
          </w:p>
          <w:p w:rsidR="001B7A82" w:rsidRPr="001D70A9" w:rsidRDefault="001B7A82" w:rsidP="001B7A82">
            <w:r w:rsidRPr="005E5D30"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1580" w:type="pct"/>
            <w:shd w:val="clear" w:color="auto" w:fill="auto"/>
          </w:tcPr>
          <w:p w:rsidR="001B7A82" w:rsidRDefault="001B7A82" w:rsidP="001B7A82">
            <w:pPr>
              <w:rPr>
                <w:i/>
              </w:rPr>
            </w:pPr>
          </w:p>
          <w:p w:rsidR="001B7A82" w:rsidRDefault="001B7A82" w:rsidP="001B7A82">
            <w:pPr>
              <w:rPr>
                <w:i/>
              </w:rPr>
            </w:pP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  <w:r>
              <w:rPr>
                <w:i/>
              </w:rPr>
              <w:t>.</w:t>
            </w:r>
          </w:p>
          <w:p w:rsidR="001B7A82" w:rsidRDefault="001B7A82" w:rsidP="001B7A82">
            <w:pPr>
              <w:rPr>
                <w:i/>
              </w:rPr>
            </w:pP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1B7A82" w:rsidRDefault="001B7A82" w:rsidP="001B7A82">
            <w:pPr>
              <w:rPr>
                <w:i/>
              </w:rPr>
            </w:pPr>
          </w:p>
          <w:p w:rsidR="001B7A82" w:rsidRDefault="001B7A82" w:rsidP="001B7A82">
            <w:pPr>
              <w:rPr>
                <w:i/>
              </w:rPr>
            </w:pP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1B7A82" w:rsidRDefault="001B7A82" w:rsidP="001B7A82">
            <w:pPr>
              <w:rPr>
                <w:i/>
              </w:rPr>
            </w:pPr>
          </w:p>
          <w:p w:rsidR="001B7A82" w:rsidRPr="00D111DA" w:rsidRDefault="001B7A82" w:rsidP="001B7A82">
            <w:pPr>
              <w:rPr>
                <w:bCs/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</w:p>
        </w:tc>
        <w:tc>
          <w:tcPr>
            <w:tcW w:w="1508" w:type="pct"/>
            <w:shd w:val="clear" w:color="auto" w:fill="auto"/>
          </w:tcPr>
          <w:p w:rsidR="001B7A82" w:rsidRDefault="001B7A82" w:rsidP="001B7A82">
            <w:pPr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</w:p>
          <w:p w:rsidR="001B7A82" w:rsidRPr="00F84875" w:rsidRDefault="001B7A82" w:rsidP="001B7A8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при </w:t>
            </w:r>
            <w:proofErr w:type="spellStart"/>
            <w:r>
              <w:rPr>
                <w:b/>
                <w:i/>
              </w:rPr>
              <w:t>провдении</w:t>
            </w:r>
            <w:proofErr w:type="spellEnd"/>
            <w:r>
              <w:rPr>
                <w:b/>
                <w:i/>
              </w:rPr>
              <w:t>:</w:t>
            </w: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1B7A82" w:rsidRDefault="001B7A82" w:rsidP="001B7A82">
            <w:pPr>
              <w:rPr>
                <w:i/>
              </w:rPr>
            </w:pP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>-тестирования;</w:t>
            </w:r>
          </w:p>
          <w:p w:rsidR="001B7A82" w:rsidRDefault="001B7A82" w:rsidP="001B7A82">
            <w:pPr>
              <w:rPr>
                <w:i/>
              </w:rPr>
            </w:pP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1B7A82" w:rsidRDefault="001B7A82" w:rsidP="001B7A82">
            <w:pPr>
              <w:rPr>
                <w:b/>
                <w:i/>
              </w:rPr>
            </w:pPr>
          </w:p>
          <w:p w:rsidR="001B7A82" w:rsidRDefault="001B7A82" w:rsidP="001B7A82">
            <w:pPr>
              <w:rPr>
                <w:b/>
                <w:i/>
              </w:rPr>
            </w:pPr>
          </w:p>
          <w:p w:rsidR="001B7A82" w:rsidRDefault="001B7A82" w:rsidP="001B7A82">
            <w:pPr>
              <w:rPr>
                <w:i/>
              </w:rPr>
            </w:pPr>
            <w:r w:rsidRPr="00F84875">
              <w:rPr>
                <w:b/>
                <w:i/>
              </w:rPr>
              <w:t>Промежуточная аттестация</w:t>
            </w: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 xml:space="preserve">в форме дифференцированного зачета </w:t>
            </w: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 xml:space="preserve">-письменных/ устных ответов, </w:t>
            </w: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1B7A82" w:rsidRDefault="001B7A82" w:rsidP="001B7A82">
            <w:pPr>
              <w:rPr>
                <w:b/>
                <w:i/>
                <w:color w:val="FF0000"/>
              </w:rPr>
            </w:pPr>
          </w:p>
          <w:p w:rsidR="001B7A82" w:rsidRPr="008958C0" w:rsidRDefault="001B7A82" w:rsidP="001B7A82">
            <w:pPr>
              <w:rPr>
                <w:i/>
                <w:color w:val="FF0000"/>
              </w:rPr>
            </w:pPr>
          </w:p>
        </w:tc>
      </w:tr>
      <w:tr w:rsidR="001B7A82" w:rsidRPr="00D111DA" w:rsidTr="001B7A82">
        <w:tc>
          <w:tcPr>
            <w:tcW w:w="1912" w:type="pct"/>
            <w:shd w:val="clear" w:color="auto" w:fill="auto"/>
          </w:tcPr>
          <w:p w:rsidR="001B7A82" w:rsidRPr="005E5D30" w:rsidRDefault="001B7A82" w:rsidP="001B7A82">
            <w:pPr>
              <w:ind w:firstLine="645"/>
              <w:jc w:val="both"/>
              <w:rPr>
                <w:rFonts w:eastAsia="Arial Unicode MS"/>
                <w:color w:val="000000"/>
                <w:u w:color="000000"/>
              </w:rPr>
            </w:pPr>
            <w:r w:rsidRPr="005E5D30">
              <w:rPr>
                <w:rFonts w:eastAsia="Arial Unicode MS"/>
                <w:color w:val="000000"/>
                <w:u w:color="000000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1B7A82" w:rsidRPr="005E5D30" w:rsidRDefault="001B7A82" w:rsidP="001B7A82">
            <w:pPr>
              <w:ind w:firstLine="645"/>
              <w:jc w:val="both"/>
              <w:rPr>
                <w:rFonts w:eastAsia="Arial Unicode MS"/>
                <w:color w:val="000000"/>
                <w:u w:color="000000"/>
              </w:rPr>
            </w:pPr>
            <w:r w:rsidRPr="005E5D30">
              <w:rPr>
                <w:rFonts w:eastAsia="Arial Unicode MS"/>
                <w:color w:val="000000"/>
                <w:u w:color="000000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</w:t>
            </w:r>
            <w:r>
              <w:rPr>
                <w:rFonts w:eastAsia="Arial Unicode MS"/>
                <w:color w:val="000000"/>
                <w:u w:color="000000"/>
              </w:rPr>
              <w:t>Х</w:t>
            </w:r>
            <w:r w:rsidRPr="005E5D30">
              <w:rPr>
                <w:rFonts w:eastAsia="Arial Unicode MS"/>
                <w:color w:val="000000"/>
                <w:u w:color="000000"/>
              </w:rPr>
              <w:t>АСС</w:t>
            </w:r>
            <w:r>
              <w:rPr>
                <w:rFonts w:eastAsia="Arial Unicode MS"/>
                <w:color w:val="000000"/>
                <w:u w:color="000000"/>
              </w:rPr>
              <w:t>П</w:t>
            </w:r>
            <w:r w:rsidRPr="005E5D30">
              <w:rPr>
                <w:rFonts w:eastAsia="Arial Unicode MS"/>
                <w:color w:val="000000"/>
                <w:u w:color="000000"/>
              </w:rPr>
              <w:t>);</w:t>
            </w:r>
          </w:p>
          <w:p w:rsidR="001B7A82" w:rsidRPr="005E5D30" w:rsidRDefault="001B7A82" w:rsidP="001B7A82">
            <w:pPr>
              <w:ind w:firstLine="645"/>
              <w:jc w:val="both"/>
              <w:rPr>
                <w:rFonts w:eastAsia="Arial Unicode MS"/>
                <w:color w:val="000000"/>
                <w:u w:color="000000"/>
              </w:rPr>
            </w:pPr>
            <w:r w:rsidRPr="005E5D30">
              <w:rPr>
                <w:rFonts w:eastAsia="Arial Unicode MS"/>
                <w:color w:val="000000"/>
                <w:u w:color="000000"/>
              </w:rPr>
              <w:t>оформлять учетно-отчетную документацию по расходу и хранению продуктов;</w:t>
            </w:r>
          </w:p>
          <w:p w:rsidR="001B7A82" w:rsidRDefault="001B7A82" w:rsidP="001B7A82">
            <w:r w:rsidRPr="005E5D30">
              <w:t xml:space="preserve">осуществлять контроль хранения и расхода </w:t>
            </w:r>
            <w:proofErr w:type="spellStart"/>
            <w:r w:rsidRPr="005E5D30">
              <w:t>продукто</w:t>
            </w:r>
            <w:proofErr w:type="spellEnd"/>
          </w:p>
          <w:p w:rsidR="001B7A82" w:rsidRPr="00D111DA" w:rsidRDefault="001B7A82" w:rsidP="001B7A82">
            <w:pPr>
              <w:rPr>
                <w:bCs/>
                <w:i/>
              </w:rPr>
            </w:pPr>
          </w:p>
        </w:tc>
        <w:tc>
          <w:tcPr>
            <w:tcW w:w="1580" w:type="pct"/>
            <w:shd w:val="clear" w:color="auto" w:fill="auto"/>
          </w:tcPr>
          <w:p w:rsidR="001B7A82" w:rsidRDefault="001B7A82" w:rsidP="001B7A82">
            <w:pPr>
              <w:rPr>
                <w:i/>
              </w:rPr>
            </w:pP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>-Точность оценки</w:t>
            </w: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>-Рациональность действий  и т.д.</w:t>
            </w:r>
          </w:p>
          <w:p w:rsidR="001B7A82" w:rsidRPr="00D111DA" w:rsidRDefault="001B7A82" w:rsidP="001B7A82">
            <w:pPr>
              <w:rPr>
                <w:bCs/>
                <w:i/>
              </w:rPr>
            </w:pPr>
            <w:r>
              <w:rPr>
                <w:i/>
              </w:rPr>
              <w:lastRenderedPageBreak/>
              <w:t xml:space="preserve"> Правильное выполнение заданий в полном объеме</w:t>
            </w:r>
          </w:p>
        </w:tc>
        <w:tc>
          <w:tcPr>
            <w:tcW w:w="1508" w:type="pct"/>
            <w:shd w:val="clear" w:color="auto" w:fill="auto"/>
          </w:tcPr>
          <w:p w:rsidR="001B7A82" w:rsidRDefault="001B7A82" w:rsidP="001B7A82">
            <w:pPr>
              <w:rPr>
                <w:i/>
              </w:rPr>
            </w:pPr>
            <w:r w:rsidRPr="00F30335">
              <w:rPr>
                <w:b/>
                <w:i/>
              </w:rPr>
              <w:lastRenderedPageBreak/>
              <w:t>Текущий контроль</w:t>
            </w:r>
            <w:r>
              <w:rPr>
                <w:b/>
                <w:i/>
              </w:rPr>
              <w:t>:</w:t>
            </w: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 xml:space="preserve">- защита отчетов по практическим/ </w:t>
            </w:r>
            <w:proofErr w:type="spellStart"/>
            <w:r>
              <w:rPr>
                <w:i/>
              </w:rPr>
              <w:t>лабораорным</w:t>
            </w:r>
            <w:proofErr w:type="spellEnd"/>
            <w:r>
              <w:rPr>
                <w:i/>
              </w:rPr>
              <w:t xml:space="preserve"> занятиям;</w:t>
            </w: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>- оценка заданий для внеаудиторной (самостоятельной)  работы</w:t>
            </w:r>
          </w:p>
          <w:p w:rsidR="001B7A82" w:rsidRDefault="001B7A82" w:rsidP="001B7A82">
            <w:pPr>
              <w:rPr>
                <w:i/>
              </w:rPr>
            </w:pPr>
          </w:p>
          <w:p w:rsidR="001B7A82" w:rsidRDefault="001B7A82" w:rsidP="001B7A82">
            <w:pPr>
              <w:rPr>
                <w:i/>
              </w:rPr>
            </w:pPr>
          </w:p>
          <w:p w:rsidR="001B7A82" w:rsidRDefault="001B7A82" w:rsidP="001B7A82">
            <w:pPr>
              <w:rPr>
                <w:i/>
              </w:rPr>
            </w:pPr>
            <w:r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1B7A82" w:rsidRDefault="001B7A82" w:rsidP="001B7A82">
            <w:pPr>
              <w:rPr>
                <w:i/>
              </w:rPr>
            </w:pPr>
          </w:p>
          <w:p w:rsidR="001B7A82" w:rsidRDefault="001B7A82" w:rsidP="001B7A82">
            <w:pPr>
              <w:rPr>
                <w:b/>
                <w:i/>
              </w:rPr>
            </w:pPr>
          </w:p>
          <w:p w:rsidR="001B7A82" w:rsidRDefault="001B7A82" w:rsidP="001B7A82">
            <w:pPr>
              <w:rPr>
                <w:b/>
                <w:i/>
              </w:rPr>
            </w:pPr>
          </w:p>
          <w:p w:rsidR="001B7A82" w:rsidRDefault="001B7A82" w:rsidP="001B7A82">
            <w:pPr>
              <w:rPr>
                <w:b/>
                <w:i/>
              </w:rPr>
            </w:pPr>
          </w:p>
          <w:p w:rsidR="001B7A82" w:rsidRDefault="001B7A82" w:rsidP="001B7A82">
            <w:pPr>
              <w:rPr>
                <w:b/>
                <w:i/>
              </w:rPr>
            </w:pPr>
          </w:p>
          <w:p w:rsidR="001B7A82" w:rsidRDefault="001B7A82" w:rsidP="001B7A82">
            <w:pPr>
              <w:rPr>
                <w:i/>
              </w:rPr>
            </w:pPr>
            <w:r w:rsidRPr="00F30335">
              <w:rPr>
                <w:b/>
                <w:i/>
              </w:rPr>
              <w:lastRenderedPageBreak/>
              <w:t>Промежуточная аттестация</w:t>
            </w:r>
            <w:r>
              <w:rPr>
                <w:i/>
              </w:rPr>
              <w:t>:</w:t>
            </w:r>
          </w:p>
          <w:p w:rsidR="001B7A82" w:rsidRDefault="001B7A82" w:rsidP="001B7A82">
            <w:pPr>
              <w:rPr>
                <w:b/>
                <w:i/>
              </w:rPr>
            </w:pPr>
            <w:r>
              <w:rPr>
                <w:i/>
              </w:rPr>
              <w:t xml:space="preserve">- экспертная оценка выполнения практических заданий на зачете/экзамене </w:t>
            </w:r>
          </w:p>
          <w:p w:rsidR="001B7A82" w:rsidRPr="00D111DA" w:rsidRDefault="001B7A82" w:rsidP="001B7A82">
            <w:pPr>
              <w:rPr>
                <w:bCs/>
                <w:i/>
              </w:rPr>
            </w:pPr>
          </w:p>
        </w:tc>
      </w:tr>
    </w:tbl>
    <w:p w:rsidR="00DE004D" w:rsidRDefault="00DE004D" w:rsidP="0075193D">
      <w:pPr>
        <w:ind w:firstLine="770"/>
      </w:pPr>
    </w:p>
    <w:p w:rsidR="00DE004D" w:rsidRDefault="00DE004D" w:rsidP="0075193D">
      <w:pPr>
        <w:ind w:firstLine="770"/>
      </w:pPr>
    </w:p>
    <w:p w:rsidR="00DE004D" w:rsidRDefault="00DE004D" w:rsidP="0075193D">
      <w:pPr>
        <w:ind w:firstLine="770"/>
      </w:pPr>
    </w:p>
    <w:sectPr w:rsidR="00DE004D" w:rsidSect="00DE0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64C" w:rsidRDefault="0012764C" w:rsidP="0075193D">
      <w:r>
        <w:separator/>
      </w:r>
    </w:p>
  </w:endnote>
  <w:endnote w:type="continuationSeparator" w:id="0">
    <w:p w:rsidR="0012764C" w:rsidRDefault="0012764C" w:rsidP="0075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F36" w:rsidRDefault="00C76876" w:rsidP="001B7A8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84F3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84F36" w:rsidRDefault="00F84F36" w:rsidP="001B7A8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F36" w:rsidRDefault="0048224D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rPr>
        <w:noProof/>
      </w:rPr>
      <w:fldChar w:fldCharType="end"/>
    </w:r>
  </w:p>
  <w:p w:rsidR="00F84F36" w:rsidRDefault="00F84F36" w:rsidP="001B7A8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64C" w:rsidRDefault="0012764C" w:rsidP="0075193D">
      <w:r>
        <w:separator/>
      </w:r>
    </w:p>
  </w:footnote>
  <w:footnote w:type="continuationSeparator" w:id="0">
    <w:p w:rsidR="0012764C" w:rsidRDefault="0012764C" w:rsidP="0075193D">
      <w:r>
        <w:continuationSeparator/>
      </w:r>
    </w:p>
  </w:footnote>
  <w:footnote w:id="1">
    <w:p w:rsidR="00F84F36" w:rsidRPr="007C2924" w:rsidRDefault="00F84F36" w:rsidP="0075193D">
      <w:pPr>
        <w:pStyle w:val="ae"/>
        <w:jc w:val="both"/>
        <w:rPr>
          <w:lang w:val="ru-RU"/>
        </w:rPr>
      </w:pPr>
    </w:p>
    <w:p w:rsidR="00F84F36" w:rsidRPr="0075193D" w:rsidRDefault="00F84F36" w:rsidP="0075193D">
      <w:pPr>
        <w:pStyle w:val="ae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97D18"/>
    <w:multiLevelType w:val="hybridMultilevel"/>
    <w:tmpl w:val="110A1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8361C"/>
    <w:multiLevelType w:val="hybridMultilevel"/>
    <w:tmpl w:val="1EEA3C0C"/>
    <w:lvl w:ilvl="0" w:tplc="09EC07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4B04DE7"/>
    <w:multiLevelType w:val="multilevel"/>
    <w:tmpl w:val="A8A8E3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  <w:b/>
      </w:rPr>
    </w:lvl>
  </w:abstractNum>
  <w:abstractNum w:abstractNumId="4">
    <w:nsid w:val="16BB339D"/>
    <w:multiLevelType w:val="hybridMultilevel"/>
    <w:tmpl w:val="AA562040"/>
    <w:lvl w:ilvl="0" w:tplc="85C0A28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1204C"/>
    <w:multiLevelType w:val="hybridMultilevel"/>
    <w:tmpl w:val="DD2EB312"/>
    <w:lvl w:ilvl="0" w:tplc="3D487242">
      <w:start w:val="2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9353088"/>
    <w:multiLevelType w:val="multilevel"/>
    <w:tmpl w:val="CE52D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F3545E"/>
    <w:multiLevelType w:val="multilevel"/>
    <w:tmpl w:val="13B0B8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D791AED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F36B4"/>
    <w:multiLevelType w:val="hybridMultilevel"/>
    <w:tmpl w:val="52CE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72166"/>
    <w:multiLevelType w:val="hybridMultilevel"/>
    <w:tmpl w:val="0D8AB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51852"/>
    <w:multiLevelType w:val="hybridMultilevel"/>
    <w:tmpl w:val="C59216C8"/>
    <w:lvl w:ilvl="0" w:tplc="85C0A28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61902E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475D68"/>
    <w:multiLevelType w:val="hybridMultilevel"/>
    <w:tmpl w:val="E6C6E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487619"/>
    <w:multiLevelType w:val="hybridMultilevel"/>
    <w:tmpl w:val="F78EC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E5F6754"/>
    <w:multiLevelType w:val="hybridMultilevel"/>
    <w:tmpl w:val="22347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6"/>
  </w:num>
  <w:num w:numId="5">
    <w:abstractNumId w:val="15"/>
  </w:num>
  <w:num w:numId="6">
    <w:abstractNumId w:val="17"/>
  </w:num>
  <w:num w:numId="7">
    <w:abstractNumId w:val="9"/>
  </w:num>
  <w:num w:numId="8">
    <w:abstractNumId w:val="0"/>
  </w:num>
  <w:num w:numId="9">
    <w:abstractNumId w:val="13"/>
  </w:num>
  <w:num w:numId="10">
    <w:abstractNumId w:val="1"/>
  </w:num>
  <w:num w:numId="11">
    <w:abstractNumId w:val="10"/>
  </w:num>
  <w:num w:numId="12">
    <w:abstractNumId w:val="6"/>
  </w:num>
  <w:num w:numId="13">
    <w:abstractNumId w:val="14"/>
  </w:num>
  <w:num w:numId="14">
    <w:abstractNumId w:val="7"/>
  </w:num>
  <w:num w:numId="15">
    <w:abstractNumId w:val="11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7E2"/>
    <w:rsid w:val="0002465A"/>
    <w:rsid w:val="001214D5"/>
    <w:rsid w:val="0012764C"/>
    <w:rsid w:val="001B7A82"/>
    <w:rsid w:val="003961D8"/>
    <w:rsid w:val="0048224D"/>
    <w:rsid w:val="005677E2"/>
    <w:rsid w:val="0075193D"/>
    <w:rsid w:val="007630E3"/>
    <w:rsid w:val="007C2924"/>
    <w:rsid w:val="007E5FB2"/>
    <w:rsid w:val="00886B38"/>
    <w:rsid w:val="00A31DF3"/>
    <w:rsid w:val="00A40717"/>
    <w:rsid w:val="00AD0721"/>
    <w:rsid w:val="00C76876"/>
    <w:rsid w:val="00CB1774"/>
    <w:rsid w:val="00D04B08"/>
    <w:rsid w:val="00DE004D"/>
    <w:rsid w:val="00DF12BC"/>
    <w:rsid w:val="00E56013"/>
    <w:rsid w:val="00EE59D9"/>
    <w:rsid w:val="00F8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0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HTML Cite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F12B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75193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5193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75193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F12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DF1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DF12BC"/>
    <w:pPr>
      <w:ind w:left="720"/>
      <w:contextualSpacing/>
    </w:p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rsid w:val="00DF12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rsid w:val="00DF12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DF12BC"/>
  </w:style>
  <w:style w:type="character" w:customStyle="1" w:styleId="FontStyle43">
    <w:name w:val="Font Style43"/>
    <w:rsid w:val="00DF12BC"/>
    <w:rPr>
      <w:rFonts w:ascii="Times New Roman" w:hAnsi="Times New Roman" w:cs="Times New Roman"/>
      <w:spacing w:val="10"/>
      <w:sz w:val="24"/>
      <w:szCs w:val="24"/>
    </w:rPr>
  </w:style>
  <w:style w:type="character" w:styleId="aa">
    <w:name w:val="Hyperlink"/>
    <w:basedOn w:val="a0"/>
    <w:uiPriority w:val="99"/>
    <w:unhideWhenUsed/>
    <w:rsid w:val="00DF12BC"/>
    <w:rPr>
      <w:color w:val="0000FF" w:themeColor="hyperlink"/>
      <w:u w:val="single"/>
    </w:rPr>
  </w:style>
  <w:style w:type="character" w:styleId="HTML">
    <w:name w:val="HTML Cite"/>
    <w:rsid w:val="00DF12BC"/>
    <w:rPr>
      <w:i/>
      <w:iCs/>
    </w:rPr>
  </w:style>
  <w:style w:type="character" w:customStyle="1" w:styleId="b-serp-urlitem1">
    <w:name w:val="b-serp-url__item1"/>
    <w:basedOn w:val="a0"/>
    <w:rsid w:val="00DF12BC"/>
  </w:style>
  <w:style w:type="character" w:customStyle="1" w:styleId="a4">
    <w:name w:val="Без интервала Знак"/>
    <w:link w:val="a3"/>
    <w:uiPriority w:val="99"/>
    <w:locked/>
    <w:rsid w:val="00DF12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5193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5193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519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rsid w:val="0075193D"/>
    <w:rPr>
      <w:sz w:val="28"/>
    </w:rPr>
  </w:style>
  <w:style w:type="character" w:customStyle="1" w:styleId="ac">
    <w:name w:val="Основной текст Знак"/>
    <w:basedOn w:val="a0"/>
    <w:link w:val="ab"/>
    <w:uiPriority w:val="99"/>
    <w:rsid w:val="007519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75193D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7519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75193D"/>
  </w:style>
  <w:style w:type="paragraph" w:styleId="ad">
    <w:name w:val="Normal (Web)"/>
    <w:basedOn w:val="a"/>
    <w:uiPriority w:val="99"/>
    <w:rsid w:val="0075193D"/>
    <w:pPr>
      <w:widowControl w:val="0"/>
    </w:pPr>
    <w:rPr>
      <w:lang w:val="en-US" w:eastAsia="nl-NL"/>
    </w:rPr>
  </w:style>
  <w:style w:type="paragraph" w:styleId="ae">
    <w:name w:val="footnote text"/>
    <w:basedOn w:val="a"/>
    <w:link w:val="af"/>
    <w:uiPriority w:val="99"/>
    <w:rsid w:val="0075193D"/>
    <w:rPr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sid w:val="0075193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75193D"/>
    <w:rPr>
      <w:rFonts w:ascii="Times New Roman" w:hAnsi="Times New Roman" w:cs="Times New Roman"/>
      <w:sz w:val="20"/>
      <w:lang w:eastAsia="ru-RU"/>
    </w:rPr>
  </w:style>
  <w:style w:type="character" w:styleId="af0">
    <w:name w:val="footnote reference"/>
    <w:basedOn w:val="a0"/>
    <w:uiPriority w:val="99"/>
    <w:rsid w:val="0075193D"/>
    <w:rPr>
      <w:rFonts w:cs="Times New Roman"/>
      <w:vertAlign w:val="superscript"/>
    </w:rPr>
  </w:style>
  <w:style w:type="paragraph" w:styleId="23">
    <w:name w:val="List 2"/>
    <w:basedOn w:val="a"/>
    <w:uiPriority w:val="99"/>
    <w:rsid w:val="0075193D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1">
    <w:name w:val="toc 1"/>
    <w:basedOn w:val="a"/>
    <w:next w:val="a"/>
    <w:autoRedefine/>
    <w:uiPriority w:val="99"/>
    <w:rsid w:val="0075193D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75193D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75193D"/>
    <w:pPr>
      <w:ind w:left="480"/>
    </w:pPr>
    <w:rPr>
      <w:sz w:val="28"/>
      <w:szCs w:val="28"/>
    </w:rPr>
  </w:style>
  <w:style w:type="character" w:styleId="af1">
    <w:name w:val="Emphasis"/>
    <w:basedOn w:val="a0"/>
    <w:uiPriority w:val="99"/>
    <w:qFormat/>
    <w:rsid w:val="0075193D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75193D"/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rsid w:val="0075193D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7519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75193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519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75193D"/>
    <w:rPr>
      <w:rFonts w:ascii="Times New Roman" w:hAnsi="Times New Roman"/>
      <w:sz w:val="20"/>
    </w:rPr>
  </w:style>
  <w:style w:type="paragraph" w:styleId="af6">
    <w:name w:val="annotation text"/>
    <w:basedOn w:val="a"/>
    <w:link w:val="af7"/>
    <w:uiPriority w:val="99"/>
    <w:rsid w:val="0075193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7519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75193D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75193D"/>
    <w:rPr>
      <w:b/>
    </w:rPr>
  </w:style>
  <w:style w:type="paragraph" w:styleId="af8">
    <w:name w:val="annotation subject"/>
    <w:basedOn w:val="af6"/>
    <w:next w:val="af6"/>
    <w:link w:val="af9"/>
    <w:uiPriority w:val="99"/>
    <w:rsid w:val="0075193D"/>
    <w:rPr>
      <w:rFonts w:ascii="Calibri" w:hAnsi="Calibri"/>
      <w:b/>
    </w:rPr>
  </w:style>
  <w:style w:type="character" w:customStyle="1" w:styleId="af9">
    <w:name w:val="Тема примечания Знак"/>
    <w:basedOn w:val="af7"/>
    <w:link w:val="af8"/>
    <w:uiPriority w:val="99"/>
    <w:rsid w:val="0075193D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75193D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75193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7519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5193D"/>
  </w:style>
  <w:style w:type="character" w:customStyle="1" w:styleId="afa">
    <w:name w:val="Цветовое выделение"/>
    <w:uiPriority w:val="99"/>
    <w:rsid w:val="0075193D"/>
    <w:rPr>
      <w:b/>
      <w:color w:val="26282F"/>
    </w:rPr>
  </w:style>
  <w:style w:type="character" w:customStyle="1" w:styleId="afb">
    <w:name w:val="Гипертекстовая ссылка"/>
    <w:uiPriority w:val="99"/>
    <w:rsid w:val="0075193D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75193D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75193D"/>
  </w:style>
  <w:style w:type="paragraph" w:customStyle="1" w:styleId="aff">
    <w:name w:val="Внимание: недобросовестность!"/>
    <w:basedOn w:val="afd"/>
    <w:next w:val="a"/>
    <w:uiPriority w:val="99"/>
    <w:rsid w:val="0075193D"/>
  </w:style>
  <w:style w:type="character" w:customStyle="1" w:styleId="aff0">
    <w:name w:val="Выделение для Базового Поиска"/>
    <w:uiPriority w:val="99"/>
    <w:rsid w:val="0075193D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75193D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3"/>
    <w:next w:val="a"/>
    <w:uiPriority w:val="99"/>
    <w:rsid w:val="0075193D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5193D"/>
    <w:pPr>
      <w:keepLines/>
      <w:adjustRightInd w:val="0"/>
      <w:spacing w:after="240" w:line="360" w:lineRule="auto"/>
      <w:ind w:firstLine="0"/>
      <w:jc w:val="center"/>
      <w:outlineLvl w:val="9"/>
    </w:pPr>
    <w:rPr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uiPriority w:val="99"/>
    <w:rsid w:val="0075193D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9">
    <w:name w:val="Заголовок чужого сообщения"/>
    <w:uiPriority w:val="99"/>
    <w:rsid w:val="0075193D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5193D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75193D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5193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f0">
    <w:name w:val="Комментарий"/>
    <w:basedOn w:val="afff"/>
    <w:next w:val="a"/>
    <w:uiPriority w:val="99"/>
    <w:rsid w:val="0075193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5193D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3">
    <w:name w:val="Колонтитул (левый)"/>
    <w:basedOn w:val="afff2"/>
    <w:next w:val="a"/>
    <w:uiPriority w:val="99"/>
    <w:rsid w:val="0075193D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5">
    <w:name w:val="Колонтитул (правый)"/>
    <w:basedOn w:val="afff4"/>
    <w:next w:val="a"/>
    <w:uiPriority w:val="99"/>
    <w:rsid w:val="0075193D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5193D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75193D"/>
  </w:style>
  <w:style w:type="paragraph" w:customStyle="1" w:styleId="afff8">
    <w:name w:val="Моноширинный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9">
    <w:name w:val="Найденные слова"/>
    <w:uiPriority w:val="99"/>
    <w:rsid w:val="0075193D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75193D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75193D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e">
    <w:name w:val="Таблицы (моноширинный)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f">
    <w:name w:val="Оглавление"/>
    <w:basedOn w:val="afffe"/>
    <w:next w:val="a"/>
    <w:uiPriority w:val="99"/>
    <w:rsid w:val="0075193D"/>
    <w:pPr>
      <w:ind w:left="140"/>
    </w:pPr>
  </w:style>
  <w:style w:type="character" w:customStyle="1" w:styleId="affff0">
    <w:name w:val="Опечатки"/>
    <w:uiPriority w:val="99"/>
    <w:rsid w:val="0075193D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75193D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75193D"/>
    <w:pPr>
      <w:keepLines/>
      <w:adjustRightInd w:val="0"/>
      <w:spacing w:before="480" w:after="240" w:line="360" w:lineRule="auto"/>
      <w:ind w:firstLine="0"/>
      <w:jc w:val="center"/>
      <w:outlineLvl w:val="9"/>
    </w:pPr>
    <w:rPr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75193D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75193D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5">
    <w:name w:val="Постоянная часть"/>
    <w:basedOn w:val="aff3"/>
    <w:next w:val="a"/>
    <w:uiPriority w:val="99"/>
    <w:rsid w:val="0075193D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7">
    <w:name w:val="Пример."/>
    <w:basedOn w:val="afd"/>
    <w:next w:val="a"/>
    <w:uiPriority w:val="99"/>
    <w:rsid w:val="0075193D"/>
  </w:style>
  <w:style w:type="paragraph" w:customStyle="1" w:styleId="affff8">
    <w:name w:val="Примечание."/>
    <w:basedOn w:val="afd"/>
    <w:next w:val="a"/>
    <w:uiPriority w:val="99"/>
    <w:rsid w:val="0075193D"/>
  </w:style>
  <w:style w:type="character" w:customStyle="1" w:styleId="affff9">
    <w:name w:val="Продолжение ссылки"/>
    <w:uiPriority w:val="99"/>
    <w:rsid w:val="0075193D"/>
  </w:style>
  <w:style w:type="paragraph" w:customStyle="1" w:styleId="affffa">
    <w:name w:val="Словарная статья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b">
    <w:name w:val="Сравнение редакций"/>
    <w:uiPriority w:val="99"/>
    <w:rsid w:val="0075193D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75193D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75193D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f">
    <w:name w:val="Ссылка на утративший силу документ"/>
    <w:uiPriority w:val="99"/>
    <w:rsid w:val="0075193D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75193D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3">
    <w:name w:val="Утратил силу"/>
    <w:uiPriority w:val="99"/>
    <w:rsid w:val="0075193D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75193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5193D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7519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basedOn w:val="a0"/>
    <w:uiPriority w:val="99"/>
    <w:rsid w:val="0075193D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75193D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5193D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5193D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5193D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5193D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5193D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75193D"/>
    <w:pPr>
      <w:spacing w:before="100" w:beforeAutospacing="1" w:after="100" w:afterAutospacing="1"/>
    </w:pPr>
  </w:style>
  <w:style w:type="table" w:styleId="afffff7">
    <w:name w:val="Table Grid"/>
    <w:basedOn w:val="a1"/>
    <w:uiPriority w:val="99"/>
    <w:rsid w:val="0075193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"/>
    <w:link w:val="afffff9"/>
    <w:uiPriority w:val="99"/>
    <w:semiHidden/>
    <w:rsid w:val="0075193D"/>
    <w:rPr>
      <w:rFonts w:ascii="Calibri" w:hAnsi="Calibri"/>
      <w:sz w:val="20"/>
      <w:szCs w:val="20"/>
    </w:rPr>
  </w:style>
  <w:style w:type="character" w:customStyle="1" w:styleId="afffff9">
    <w:name w:val="Текст концевой сноски Знак"/>
    <w:basedOn w:val="a0"/>
    <w:link w:val="afffff8"/>
    <w:uiPriority w:val="99"/>
    <w:semiHidden/>
    <w:rsid w:val="0075193D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a">
    <w:name w:val="endnote reference"/>
    <w:basedOn w:val="a0"/>
    <w:uiPriority w:val="99"/>
    <w:semiHidden/>
    <w:rsid w:val="0075193D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75193D"/>
    <w:rPr>
      <w:lang w:val="ru-RU"/>
    </w:rPr>
  </w:style>
  <w:style w:type="character" w:customStyle="1" w:styleId="FontStyle121">
    <w:name w:val="Font Style121"/>
    <w:uiPriority w:val="99"/>
    <w:rsid w:val="0075193D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75193D"/>
    <w:pPr>
      <w:widowControl w:val="0"/>
      <w:autoSpaceDE w:val="0"/>
      <w:autoSpaceDN w:val="0"/>
      <w:adjustRightInd w:val="0"/>
      <w:spacing w:line="252" w:lineRule="exact"/>
      <w:ind w:hanging="211"/>
    </w:pPr>
    <w:rPr>
      <w:rFonts w:ascii="Arial Black" w:hAnsi="Arial Black"/>
    </w:rPr>
  </w:style>
  <w:style w:type="paragraph" w:styleId="afffffb">
    <w:name w:val="Body Text Indent"/>
    <w:aliases w:val="текст,Основной текст 1"/>
    <w:basedOn w:val="a"/>
    <w:link w:val="afffffc"/>
    <w:uiPriority w:val="99"/>
    <w:rsid w:val="0075193D"/>
    <w:pPr>
      <w:spacing w:after="120"/>
      <w:ind w:left="283"/>
    </w:pPr>
    <w:rPr>
      <w:szCs w:val="20"/>
    </w:rPr>
  </w:style>
  <w:style w:type="character" w:customStyle="1" w:styleId="afffffc">
    <w:name w:val="Основной текст с отступом Знак"/>
    <w:aliases w:val="текст Знак,Основной текст 1 Знак"/>
    <w:basedOn w:val="a0"/>
    <w:link w:val="afffffb"/>
    <w:uiPriority w:val="99"/>
    <w:rsid w:val="007519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75193D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67">
    <w:name w:val="Style67"/>
    <w:basedOn w:val="a"/>
    <w:uiPriority w:val="99"/>
    <w:rsid w:val="0075193D"/>
    <w:pPr>
      <w:widowControl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/>
    </w:rPr>
  </w:style>
  <w:style w:type="paragraph" w:customStyle="1" w:styleId="Style8">
    <w:name w:val="Style8"/>
    <w:basedOn w:val="a"/>
    <w:uiPriority w:val="99"/>
    <w:rsid w:val="0075193D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Arial Black" w:hAnsi="Arial Black"/>
    </w:rPr>
  </w:style>
  <w:style w:type="paragraph" w:customStyle="1" w:styleId="Style72">
    <w:name w:val="Style72"/>
    <w:basedOn w:val="a"/>
    <w:uiPriority w:val="99"/>
    <w:rsid w:val="0075193D"/>
    <w:pPr>
      <w:widowControl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/>
    </w:rPr>
  </w:style>
  <w:style w:type="paragraph" w:customStyle="1" w:styleId="Style18">
    <w:name w:val="Style18"/>
    <w:basedOn w:val="a"/>
    <w:uiPriority w:val="99"/>
    <w:rsid w:val="0075193D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Black" w:hAnsi="Arial Black"/>
    </w:rPr>
  </w:style>
  <w:style w:type="paragraph" w:customStyle="1" w:styleId="Style68">
    <w:name w:val="Style68"/>
    <w:basedOn w:val="a"/>
    <w:uiPriority w:val="99"/>
    <w:rsid w:val="0075193D"/>
    <w:pPr>
      <w:widowControl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/>
    </w:rPr>
  </w:style>
  <w:style w:type="paragraph" w:customStyle="1" w:styleId="Style24">
    <w:name w:val="Style24"/>
    <w:basedOn w:val="a"/>
    <w:uiPriority w:val="99"/>
    <w:rsid w:val="0075193D"/>
    <w:pPr>
      <w:widowControl w:val="0"/>
      <w:autoSpaceDE w:val="0"/>
      <w:autoSpaceDN w:val="0"/>
      <w:adjustRightInd w:val="0"/>
      <w:spacing w:line="321" w:lineRule="exact"/>
      <w:ind w:firstLine="206"/>
    </w:pPr>
    <w:rPr>
      <w:rFonts w:ascii="Arial Black" w:hAnsi="Arial Black"/>
    </w:rPr>
  </w:style>
  <w:style w:type="paragraph" w:styleId="afffffd">
    <w:name w:val="caption"/>
    <w:basedOn w:val="a"/>
    <w:next w:val="a"/>
    <w:uiPriority w:val="99"/>
    <w:qFormat/>
    <w:rsid w:val="0075193D"/>
    <w:pPr>
      <w:jc w:val="center"/>
    </w:pPr>
    <w:rPr>
      <w:b/>
      <w:iCs/>
      <w:szCs w:val="28"/>
    </w:rPr>
  </w:style>
  <w:style w:type="paragraph" w:customStyle="1" w:styleId="cv">
    <w:name w:val="cv"/>
    <w:basedOn w:val="a"/>
    <w:rsid w:val="0075193D"/>
    <w:pPr>
      <w:spacing w:before="100" w:beforeAutospacing="1" w:after="100" w:afterAutospacing="1"/>
    </w:pPr>
  </w:style>
  <w:style w:type="character" w:styleId="afffffe">
    <w:name w:val="FollowedHyperlink"/>
    <w:basedOn w:val="a0"/>
    <w:uiPriority w:val="99"/>
    <w:semiHidden/>
    <w:rsid w:val="0075193D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75193D"/>
    <w:pPr>
      <w:spacing w:before="100" w:beforeAutospacing="1" w:after="100" w:afterAutospacing="1"/>
    </w:pPr>
  </w:style>
  <w:style w:type="paragraph" w:customStyle="1" w:styleId="formattext">
    <w:name w:val="formattext"/>
    <w:basedOn w:val="a"/>
    <w:uiPriority w:val="99"/>
    <w:rsid w:val="0075193D"/>
    <w:pPr>
      <w:spacing w:before="100" w:beforeAutospacing="1" w:after="100" w:afterAutospacing="1"/>
    </w:pPr>
  </w:style>
  <w:style w:type="character" w:customStyle="1" w:styleId="submenu-table">
    <w:name w:val="submenu-table"/>
    <w:uiPriority w:val="99"/>
    <w:rsid w:val="0075193D"/>
    <w:rPr>
      <w:rFonts w:ascii="Times New Roman" w:hAnsi="Times New Roman"/>
    </w:rPr>
  </w:style>
  <w:style w:type="table" w:customStyle="1" w:styleId="15">
    <w:name w:val="Сетка таблицы1"/>
    <w:uiPriority w:val="99"/>
    <w:rsid w:val="0075193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75193D"/>
    <w:pPr>
      <w:widowControl w:val="0"/>
      <w:autoSpaceDE w:val="0"/>
      <w:autoSpaceDN w:val="0"/>
      <w:adjustRightInd w:val="0"/>
      <w:spacing w:line="259" w:lineRule="exact"/>
      <w:ind w:hanging="211"/>
      <w:jc w:val="both"/>
    </w:pPr>
    <w:rPr>
      <w:rFonts w:ascii="Arial Black" w:hAnsi="Arial Black"/>
    </w:rPr>
  </w:style>
  <w:style w:type="paragraph" w:customStyle="1" w:styleId="Style93">
    <w:name w:val="Style93"/>
    <w:basedOn w:val="a"/>
    <w:uiPriority w:val="99"/>
    <w:rsid w:val="0075193D"/>
    <w:pPr>
      <w:widowControl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/>
    </w:rPr>
  </w:style>
  <w:style w:type="paragraph" w:styleId="affffff">
    <w:name w:val="Plain Text"/>
    <w:basedOn w:val="a"/>
    <w:link w:val="affffff0"/>
    <w:uiPriority w:val="99"/>
    <w:rsid w:val="0075193D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75193D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7519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75193D"/>
    <w:pPr>
      <w:spacing w:before="100" w:beforeAutospacing="1" w:after="100" w:afterAutospacing="1"/>
    </w:pPr>
  </w:style>
  <w:style w:type="character" w:customStyle="1" w:styleId="c17">
    <w:name w:val="c17"/>
    <w:basedOn w:val="a0"/>
    <w:uiPriority w:val="99"/>
    <w:rsid w:val="0075193D"/>
    <w:rPr>
      <w:rFonts w:cs="Times New Roman"/>
    </w:rPr>
  </w:style>
  <w:style w:type="character" w:customStyle="1" w:styleId="c4">
    <w:name w:val="c4"/>
    <w:basedOn w:val="a0"/>
    <w:uiPriority w:val="99"/>
    <w:rsid w:val="0075193D"/>
    <w:rPr>
      <w:rFonts w:cs="Times New Roman"/>
    </w:rPr>
  </w:style>
  <w:style w:type="character" w:customStyle="1" w:styleId="c5">
    <w:name w:val="c5"/>
    <w:basedOn w:val="a0"/>
    <w:uiPriority w:val="99"/>
    <w:rsid w:val="0075193D"/>
    <w:rPr>
      <w:rFonts w:cs="Times New Roman"/>
    </w:rPr>
  </w:style>
  <w:style w:type="paragraph" w:customStyle="1" w:styleId="c15">
    <w:name w:val="c15"/>
    <w:basedOn w:val="a"/>
    <w:uiPriority w:val="99"/>
    <w:rsid w:val="0075193D"/>
    <w:pPr>
      <w:spacing w:before="100" w:beforeAutospacing="1" w:after="100" w:afterAutospacing="1"/>
    </w:pPr>
  </w:style>
  <w:style w:type="paragraph" w:customStyle="1" w:styleId="c41">
    <w:name w:val="c41"/>
    <w:basedOn w:val="a"/>
    <w:uiPriority w:val="99"/>
    <w:rsid w:val="0075193D"/>
    <w:pPr>
      <w:spacing w:before="100" w:beforeAutospacing="1" w:after="100" w:afterAutospacing="1"/>
    </w:pPr>
  </w:style>
  <w:style w:type="character" w:customStyle="1" w:styleId="small11">
    <w:name w:val="small11"/>
    <w:uiPriority w:val="99"/>
    <w:rsid w:val="0075193D"/>
    <w:rPr>
      <w:sz w:val="16"/>
    </w:rPr>
  </w:style>
  <w:style w:type="character" w:customStyle="1" w:styleId="gray1">
    <w:name w:val="gray1"/>
    <w:uiPriority w:val="99"/>
    <w:rsid w:val="0075193D"/>
    <w:rPr>
      <w:color w:val="6C737F"/>
    </w:rPr>
  </w:style>
  <w:style w:type="character" w:customStyle="1" w:styleId="FontStyle28">
    <w:name w:val="Font Style28"/>
    <w:uiPriority w:val="99"/>
    <w:rsid w:val="0075193D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75193D"/>
    <w:pPr>
      <w:ind w:left="720"/>
      <w:contextualSpacing/>
    </w:pPr>
  </w:style>
  <w:style w:type="character" w:customStyle="1" w:styleId="pathseparator">
    <w:name w:val="path__separator"/>
    <w:basedOn w:val="a0"/>
    <w:uiPriority w:val="99"/>
    <w:rsid w:val="0075193D"/>
    <w:rPr>
      <w:rFonts w:cs="Times New Roman"/>
    </w:rPr>
  </w:style>
  <w:style w:type="paragraph" w:customStyle="1" w:styleId="17">
    <w:name w:val="Название1"/>
    <w:basedOn w:val="a"/>
    <w:uiPriority w:val="99"/>
    <w:rsid w:val="0075193D"/>
    <w:pPr>
      <w:spacing w:before="30" w:after="30"/>
    </w:pPr>
    <w:rPr>
      <w:sz w:val="20"/>
      <w:szCs w:val="20"/>
    </w:rPr>
  </w:style>
  <w:style w:type="paragraph" w:customStyle="1" w:styleId="FR2">
    <w:name w:val="FR2"/>
    <w:rsid w:val="0075193D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75193D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75193D"/>
  </w:style>
  <w:style w:type="character" w:customStyle="1" w:styleId="gen1">
    <w:name w:val="gen1"/>
    <w:uiPriority w:val="99"/>
    <w:rsid w:val="0075193D"/>
    <w:rPr>
      <w:sz w:val="29"/>
    </w:rPr>
  </w:style>
  <w:style w:type="paragraph" w:customStyle="1" w:styleId="affffff2">
    <w:name w:val="Содержимое таблицы"/>
    <w:basedOn w:val="a"/>
    <w:uiPriority w:val="99"/>
    <w:rsid w:val="0075193D"/>
    <w:pPr>
      <w:widowControl w:val="0"/>
      <w:suppressLineNumbers/>
      <w:suppressAutoHyphens/>
    </w:pPr>
    <w:rPr>
      <w:kern w:val="1"/>
    </w:rPr>
  </w:style>
  <w:style w:type="paragraph" w:customStyle="1" w:styleId="32">
    <w:name w:val="Основной текст с отступом 32"/>
    <w:basedOn w:val="a"/>
    <w:uiPriority w:val="99"/>
    <w:rsid w:val="0075193D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7519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Основной текст1"/>
    <w:link w:val="170"/>
    <w:uiPriority w:val="99"/>
    <w:locked/>
    <w:rsid w:val="0075193D"/>
    <w:rPr>
      <w:rFonts w:ascii="Times New Roman" w:hAnsi="Times New Roman"/>
      <w:sz w:val="27"/>
      <w:shd w:val="clear" w:color="auto" w:fill="FFFFFF"/>
    </w:rPr>
  </w:style>
  <w:style w:type="paragraph" w:styleId="affffff3">
    <w:name w:val="Title"/>
    <w:basedOn w:val="a"/>
    <w:link w:val="affffff4"/>
    <w:uiPriority w:val="99"/>
    <w:qFormat/>
    <w:rsid w:val="0075193D"/>
    <w:pPr>
      <w:jc w:val="center"/>
    </w:pPr>
    <w:rPr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75193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75193D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75193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75193D"/>
    <w:pPr>
      <w:shd w:val="clear" w:color="auto" w:fill="FFFFFF"/>
      <w:spacing w:line="192" w:lineRule="exact"/>
    </w:pPr>
    <w:rPr>
      <w:rFonts w:eastAsiaTheme="minorHAnsi" w:cstheme="minorBidi"/>
      <w:sz w:val="27"/>
      <w:szCs w:val="22"/>
      <w:lang w:eastAsia="en-US"/>
    </w:rPr>
  </w:style>
  <w:style w:type="character" w:customStyle="1" w:styleId="27">
    <w:name w:val="Основной текст2"/>
    <w:basedOn w:val="18"/>
    <w:uiPriority w:val="99"/>
    <w:rsid w:val="0075193D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75193D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75193D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75193D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75193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75193D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3">
    <w:name w:val="Font Style13"/>
    <w:basedOn w:val="a0"/>
    <w:uiPriority w:val="99"/>
    <w:rsid w:val="0075193D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75193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75193D"/>
    <w:pPr>
      <w:widowControl w:val="0"/>
      <w:autoSpaceDE w:val="0"/>
      <w:autoSpaceDN w:val="0"/>
      <w:adjustRightInd w:val="0"/>
    </w:pPr>
    <w:rPr>
      <w:rFonts w:ascii="Angsana New" w:hAnsi="Angsana New"/>
      <w:lang w:bidi="th-TH"/>
    </w:rPr>
  </w:style>
  <w:style w:type="character" w:customStyle="1" w:styleId="FontStyle11">
    <w:name w:val="Font Style11"/>
    <w:basedOn w:val="a0"/>
    <w:uiPriority w:val="99"/>
    <w:rsid w:val="0075193D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75193D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75193D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75193D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75193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uiPriority w:val="99"/>
    <w:rsid w:val="0075193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foodprom.ru/journalswww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ohranatruda.ru/ot_biblio/normativ/data_normativ/9/9744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ohranatruda.ru/ot_biblio/normativ/data_normativ/46/4620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zaita.ru/kachestvo/tovarovedenie-i-ekspertiza-kachestva-potrebitelskix-tovar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18</Pages>
  <Words>4181</Words>
  <Characters>23834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User209-1</cp:lastModifiedBy>
  <cp:revision>9</cp:revision>
  <cp:lastPrinted>2018-02-27T06:12:00Z</cp:lastPrinted>
  <dcterms:created xsi:type="dcterms:W3CDTF">2018-01-16T18:13:00Z</dcterms:created>
  <dcterms:modified xsi:type="dcterms:W3CDTF">2020-03-04T09:46:00Z</dcterms:modified>
</cp:coreProperties>
</file>